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E9" w:rsidRDefault="00367AE9" w:rsidP="00367AE9">
      <w:pPr>
        <w:pStyle w:val="a3"/>
        <w:rPr>
          <w:sz w:val="20"/>
        </w:rPr>
      </w:pPr>
      <w:bookmarkStart w:id="0" w:name="_GoBack"/>
      <w:r>
        <w:rPr>
          <w:noProof/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338666" cy="9651999"/>
            <wp:effectExtent l="19050" t="0" r="5984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666" cy="96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67AE9" w:rsidRDefault="00367AE9" w:rsidP="00367AE9">
      <w:pPr>
        <w:pStyle w:val="a3"/>
        <w:tabs>
          <w:tab w:val="left" w:pos="725"/>
        </w:tabs>
        <w:rPr>
          <w:sz w:val="20"/>
        </w:rPr>
      </w:pPr>
      <w:r>
        <w:rPr>
          <w:sz w:val="20"/>
        </w:rPr>
        <w:tab/>
      </w: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18"/>
        </w:rPr>
      </w:pPr>
    </w:p>
    <w:p w:rsidR="00367AE9" w:rsidRDefault="00367AE9" w:rsidP="00367AE9">
      <w:pPr>
        <w:spacing w:before="49"/>
        <w:ind w:left="7480"/>
        <w:rPr>
          <w:sz w:val="54"/>
        </w:rPr>
      </w:pPr>
      <w:r>
        <w:rPr>
          <w:rFonts w:ascii="Arial" w:eastAsia="Arial"/>
          <w:b/>
          <w:sz w:val="54"/>
        </w:rPr>
        <w:t>2014</w:t>
      </w:r>
      <w:r>
        <w:rPr>
          <w:rFonts w:ascii="Arial" w:eastAsia="Arial"/>
          <w:b/>
          <w:spacing w:val="-53"/>
          <w:sz w:val="54"/>
        </w:rPr>
        <w:t xml:space="preserve"> </w:t>
      </w:r>
      <w:r>
        <w:rPr>
          <w:sz w:val="54"/>
        </w:rPr>
        <w:t>年安全隐患排查计划表</w:t>
      </w:r>
    </w:p>
    <w:p w:rsidR="00367AE9" w:rsidRDefault="00367AE9" w:rsidP="00367AE9">
      <w:pPr>
        <w:pStyle w:val="a3"/>
        <w:tabs>
          <w:tab w:val="left" w:pos="3679"/>
          <w:tab w:val="left" w:pos="6719"/>
          <w:tab w:val="left" w:pos="7119"/>
          <w:tab w:val="left" w:pos="8899"/>
          <w:tab w:val="left" w:pos="9459"/>
          <w:tab w:val="left" w:pos="12999"/>
          <w:tab w:val="left" w:pos="13939"/>
          <w:tab w:val="left" w:pos="18359"/>
          <w:tab w:val="left" w:pos="20779"/>
        </w:tabs>
        <w:spacing w:before="228" w:line="405" w:lineRule="auto"/>
        <w:ind w:left="3100" w:right="1299" w:hanging="2200"/>
      </w:pPr>
      <w:r>
        <w:t>月份</w:t>
      </w:r>
      <w:r>
        <w:tab/>
      </w:r>
      <w:r>
        <w:tab/>
        <w:t>检查形式</w:t>
      </w:r>
      <w:r>
        <w:tab/>
      </w:r>
      <w:r>
        <w:tab/>
        <w:t>方法</w:t>
      </w:r>
      <w:r>
        <w:tab/>
      </w:r>
      <w:r>
        <w:tab/>
        <w:t>责任部门</w:t>
      </w:r>
      <w:r>
        <w:tab/>
      </w:r>
      <w:r>
        <w:tab/>
        <w:t>参于人员</w:t>
      </w:r>
      <w:r>
        <w:tab/>
        <w:t>责任人</w:t>
      </w:r>
      <w:r>
        <w:tab/>
        <w:t>备</w:t>
      </w:r>
      <w:r>
        <w:rPr>
          <w:spacing w:val="-18"/>
        </w:rPr>
        <w:t>注</w:t>
      </w:r>
      <w:r>
        <w:t>综合性安全检查</w:t>
      </w:r>
      <w:r>
        <w:tab/>
        <w:t>公司检查</w:t>
      </w:r>
      <w:r>
        <w:tab/>
        <w:t>安全环保办公室</w:t>
      </w:r>
      <w:r>
        <w:tab/>
        <w:t>公司领导及职能部室</w:t>
      </w:r>
    </w:p>
    <w:p w:rsidR="00367AE9" w:rsidRDefault="00367AE9" w:rsidP="00367AE9">
      <w:pPr>
        <w:pStyle w:val="a3"/>
        <w:tabs>
          <w:tab w:val="left" w:pos="6719"/>
          <w:tab w:val="left" w:pos="8899"/>
          <w:tab w:val="left" w:pos="12219"/>
          <w:tab w:val="left" w:pos="12999"/>
        </w:tabs>
        <w:spacing w:before="1" w:line="396" w:lineRule="auto"/>
        <w:ind w:left="3680" w:right="5899" w:hanging="200"/>
      </w:pPr>
      <w:r>
        <w:t>节假日检查</w:t>
      </w:r>
      <w:r>
        <w:tab/>
        <w:t>公司检查</w:t>
      </w:r>
      <w:r>
        <w:tab/>
        <w:t>安全环保办公室</w:t>
      </w:r>
      <w:r>
        <w:tab/>
      </w:r>
      <w:r>
        <w:tab/>
        <w:t>公司领导及职能部室  消防检查</w:t>
      </w:r>
      <w:r>
        <w:tab/>
        <w:t>部门抽查</w:t>
      </w:r>
      <w:r>
        <w:tab/>
        <w:t>安全环保办公室</w:t>
      </w:r>
      <w:r>
        <w:tab/>
        <w:t>安办成员及各消防器材责任</w:t>
      </w:r>
      <w:r>
        <w:rPr>
          <w:spacing w:val="-18"/>
        </w:rPr>
        <w:t>人</w:t>
      </w:r>
    </w:p>
    <w:p w:rsidR="00367AE9" w:rsidRDefault="00367AE9" w:rsidP="00367AE9">
      <w:pPr>
        <w:pStyle w:val="a3"/>
        <w:tabs>
          <w:tab w:val="left" w:pos="6719"/>
          <w:tab w:val="left" w:pos="9279"/>
          <w:tab w:val="left" w:pos="12599"/>
        </w:tabs>
        <w:spacing w:before="18"/>
        <w:ind w:left="2900"/>
      </w:pPr>
      <w:r>
        <w:t>工业气瓶安全检查</w:t>
      </w:r>
      <w:r>
        <w:tab/>
        <w:t>部门自查</w:t>
      </w:r>
      <w:r>
        <w:tab/>
        <w:t>物资供应处</w:t>
      </w:r>
      <w:r>
        <w:tab/>
        <w:t>部门负责人、维修工段长</w:t>
      </w:r>
    </w:p>
    <w:p w:rsidR="00367AE9" w:rsidRDefault="00367AE9" w:rsidP="00367AE9">
      <w:pPr>
        <w:pStyle w:val="a3"/>
        <w:tabs>
          <w:tab w:val="left" w:pos="6719"/>
          <w:tab w:val="left" w:pos="9279"/>
          <w:tab w:val="left" w:pos="12599"/>
        </w:tabs>
        <w:spacing w:before="278" w:line="434" w:lineRule="exact"/>
        <w:ind w:left="3300"/>
      </w:pPr>
      <w:r>
        <w:t>电气设备检查</w:t>
      </w:r>
      <w:r>
        <w:tab/>
        <w:t>部门自查</w:t>
      </w:r>
      <w:r>
        <w:tab/>
        <w:t>生产技术处</w:t>
      </w:r>
      <w:r>
        <w:tab/>
        <w:t>部门负责人、电仪工段长</w:t>
      </w:r>
    </w:p>
    <w:p w:rsidR="00367AE9" w:rsidRDefault="00367AE9" w:rsidP="00367AE9">
      <w:pPr>
        <w:pStyle w:val="a3"/>
        <w:spacing w:line="428" w:lineRule="exact"/>
        <w:ind w:left="760"/>
      </w:pPr>
      <w:r w:rsidRPr="00EF42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38.5pt;margin-top:19.85pt;width:821pt;height:367.55pt;z-index:251660288;mso-position-horizontal-relative:page" filled="f" stroked="f">
            <v:textbox style="mso-next-textbox:#_x0000_s103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540"/>
                    <w:gridCol w:w="2280"/>
                    <w:gridCol w:w="3200"/>
                    <w:gridCol w:w="5400"/>
                  </w:tblGrid>
                  <w:tr w:rsidR="00367AE9">
                    <w:trPr>
                      <w:trHeight w:val="595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29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照度测试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ind w:left="23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电焊机安全检查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部门负责人，电仪工段长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right="46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ind w:left="23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ind w:left="23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23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51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25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78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tabs>
                            <w:tab w:val="left" w:pos="2969"/>
                          </w:tabs>
                          <w:spacing w:before="132"/>
                          <w:ind w:left="5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rFonts w:ascii="Arial" w:eastAsia="Arial"/>
                            <w:sz w:val="36"/>
                          </w:rPr>
                          <w:t>2</w:t>
                        </w:r>
                        <w:r>
                          <w:rPr>
                            <w:rFonts w:ascii="Arial" w:eastAsia="Arial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月份</w:t>
                        </w:r>
                        <w:r>
                          <w:rPr>
                            <w:sz w:val="36"/>
                          </w:rPr>
                          <w:tab/>
                          <w:t>消防检查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32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32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32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ind w:right="46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2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595"/>
                    </w:trPr>
                    <w:tc>
                      <w:tcPr>
                        <w:tcW w:w="554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right="46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</w:tbl>
                <w:p w:rsidR="00367AE9" w:rsidRDefault="00367AE9" w:rsidP="00367A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/>
        </w:rPr>
        <w:t xml:space="preserve">1 </w:t>
      </w:r>
      <w:r>
        <w:t>月份</w:t>
      </w:r>
    </w:p>
    <w:p w:rsidR="00367AE9" w:rsidRDefault="00367AE9" w:rsidP="00367AE9">
      <w:pPr>
        <w:spacing w:line="428" w:lineRule="exact"/>
        <w:sectPr w:rsidR="00367AE9">
          <w:headerReference w:type="default" r:id="rId8"/>
          <w:footerReference w:type="default" r:id="rId9"/>
          <w:pgSz w:w="27060" w:h="19120" w:orient="landscape"/>
          <w:pgMar w:top="1860" w:right="2200" w:bottom="1900" w:left="2060" w:header="1448" w:footer="1712" w:gutter="0"/>
          <w:pgNumType w:start="6"/>
          <w:cols w:space="720"/>
        </w:sectPr>
      </w:pPr>
    </w:p>
    <w:p w:rsidR="00367AE9" w:rsidRDefault="00367AE9" w:rsidP="00367AE9">
      <w:pPr>
        <w:pStyle w:val="a3"/>
        <w:rPr>
          <w:sz w:val="20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338666" cy="9651999"/>
            <wp:effectExtent l="0" t="0" r="0" b="0"/>
            <wp:wrapNone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666" cy="96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spacing w:before="9"/>
        <w:rPr>
          <w:sz w:val="21"/>
        </w:rPr>
      </w:pPr>
    </w:p>
    <w:p w:rsidR="00367AE9" w:rsidRDefault="00367AE9" w:rsidP="00367AE9">
      <w:pPr>
        <w:pStyle w:val="a4"/>
        <w:numPr>
          <w:ilvl w:val="0"/>
          <w:numId w:val="2"/>
        </w:numPr>
        <w:tabs>
          <w:tab w:val="left" w:pos="1040"/>
        </w:tabs>
        <w:spacing w:before="66"/>
        <w:rPr>
          <w:sz w:val="36"/>
        </w:rPr>
      </w:pPr>
      <w:r w:rsidRPr="00EF42E9">
        <w:pict>
          <v:shape id="_x0000_s1038" type="#_x0000_t202" style="position:absolute;left:0;text-align:left;margin-left:236.5pt;margin-top:-360.15pt;width:723pt;height:637.55pt;z-index:251661312;mso-position-horizontal-relative:page" filled="f" stroked="f">
            <v:textbox style="mso-next-textbox:#_x0000_s1038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670"/>
                    <w:gridCol w:w="2190"/>
                    <w:gridCol w:w="3200"/>
                    <w:gridCol w:w="5400"/>
                  </w:tblGrid>
                  <w:tr w:rsidR="00367AE9">
                    <w:trPr>
                      <w:trHeight w:val="58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电动葫芦安全检查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151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40"/>
                          </w:rPr>
                        </w:pPr>
                      </w:p>
                      <w:p w:rsidR="00367AE9" w:rsidRDefault="00367AE9">
                        <w:pPr>
                          <w:pStyle w:val="TableParagraph"/>
                          <w:spacing w:before="351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起重吊索具安全检查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40"/>
                          </w:rPr>
                        </w:pPr>
                      </w:p>
                      <w:p w:rsidR="00367AE9" w:rsidRDefault="00367AE9">
                        <w:pPr>
                          <w:pStyle w:val="TableParagraph"/>
                          <w:spacing w:before="351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40"/>
                          </w:rPr>
                        </w:pPr>
                      </w:p>
                      <w:p w:rsidR="00367AE9" w:rsidRDefault="00367AE9">
                        <w:pPr>
                          <w:pStyle w:val="TableParagraph"/>
                          <w:spacing w:before="351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维修工段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维修工段长</w:t>
                        </w:r>
                      </w:p>
                      <w:p w:rsidR="00367AE9" w:rsidRDefault="00367AE9">
                        <w:pPr>
                          <w:pStyle w:val="TableParagraph"/>
                          <w:spacing w:before="279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工段长及工段成员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季节性安全检查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2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厂内机动车专项检查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部门负责人、设备主管</w:t>
                        </w:r>
                      </w:p>
                    </w:tc>
                  </w:tr>
                  <w:tr w:rsidR="00367AE9">
                    <w:trPr>
                      <w:trHeight w:val="81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电焊设备绝缘测试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9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6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6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6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64"/>
                          <w:ind w:left="2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59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节假日安全检查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</w:tbl>
                <w:p w:rsidR="00367AE9" w:rsidRDefault="00367AE9" w:rsidP="00367A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36"/>
        </w:rPr>
        <w:t>月份</w:t>
      </w: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spacing w:before="2"/>
        <w:rPr>
          <w:sz w:val="32"/>
        </w:rPr>
      </w:pPr>
    </w:p>
    <w:p w:rsidR="00367AE9" w:rsidRDefault="00367AE9" w:rsidP="00367AE9">
      <w:pPr>
        <w:pStyle w:val="a4"/>
        <w:numPr>
          <w:ilvl w:val="0"/>
          <w:numId w:val="2"/>
        </w:numPr>
        <w:tabs>
          <w:tab w:val="left" w:pos="1040"/>
        </w:tabs>
        <w:rPr>
          <w:sz w:val="36"/>
        </w:rPr>
      </w:pPr>
      <w:r>
        <w:rPr>
          <w:sz w:val="36"/>
        </w:rPr>
        <w:t>月份</w:t>
      </w:r>
    </w:p>
    <w:p w:rsidR="00367AE9" w:rsidRDefault="00367AE9" w:rsidP="00367AE9">
      <w:pPr>
        <w:rPr>
          <w:sz w:val="36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232636" cy="9580626"/>
            <wp:effectExtent l="0" t="0" r="0" b="0"/>
            <wp:wrapNone/>
            <wp:docPr id="1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636" cy="9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717" w:type="dxa"/>
        <w:tblLayout w:type="fixed"/>
        <w:tblLook w:val="01E0"/>
      </w:tblPr>
      <w:tblGrid>
        <w:gridCol w:w="5630"/>
        <w:gridCol w:w="2190"/>
        <w:gridCol w:w="3200"/>
        <w:gridCol w:w="5400"/>
      </w:tblGrid>
      <w:tr w:rsidR="00367AE9" w:rsidTr="00695300">
        <w:trPr>
          <w:trHeight w:val="585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2970" w:right="0"/>
              <w:jc w:val="left"/>
              <w:rPr>
                <w:sz w:val="36"/>
              </w:rPr>
            </w:pPr>
            <w:r>
              <w:rPr>
                <w:sz w:val="36"/>
              </w:rPr>
              <w:t>消防检查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0" w:line="411" w:lineRule="exact"/>
              <w:jc w:val="right"/>
              <w:rPr>
                <w:sz w:val="36"/>
              </w:rPr>
            </w:pPr>
            <w:r>
              <w:rPr>
                <w:sz w:val="36"/>
              </w:rPr>
              <w:t>部门抽查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590" w:right="0"/>
              <w:jc w:val="left"/>
              <w:rPr>
                <w:sz w:val="36"/>
              </w:rPr>
            </w:pPr>
            <w:r>
              <w:rPr>
                <w:sz w:val="36"/>
              </w:rPr>
              <w:t>电气设备检查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590" w:right="0"/>
              <w:jc w:val="left"/>
              <w:rPr>
                <w:sz w:val="36"/>
              </w:rPr>
            </w:pPr>
            <w:r>
              <w:rPr>
                <w:sz w:val="36"/>
              </w:rPr>
              <w:t>防雷接地检查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部门负责人，电仪工段长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590" w:right="0"/>
              <w:jc w:val="left"/>
              <w:rPr>
                <w:sz w:val="36"/>
              </w:rPr>
            </w:pPr>
            <w:r>
              <w:rPr>
                <w:sz w:val="36"/>
              </w:rPr>
              <w:t>电动工具检查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部门负责人，电仪工段长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工业气瓶安全检查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50"/>
              <w:rPr>
                <w:sz w:val="36"/>
              </w:rPr>
            </w:pPr>
            <w:r>
              <w:rPr>
                <w:sz w:val="36"/>
              </w:rPr>
              <w:t>物资供应处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290" w:right="30"/>
              <w:rPr>
                <w:sz w:val="36"/>
              </w:rPr>
            </w:pPr>
            <w:r>
              <w:rPr>
                <w:sz w:val="36"/>
              </w:rPr>
              <w:t>部门负责人、维修工段长、库管</w:t>
            </w:r>
          </w:p>
        </w:tc>
      </w:tr>
      <w:tr w:rsidR="00367AE9" w:rsidTr="00695300">
        <w:trPr>
          <w:trHeight w:val="78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970" w:right="0"/>
              <w:jc w:val="left"/>
              <w:rPr>
                <w:sz w:val="36"/>
              </w:rPr>
            </w:pPr>
            <w:r>
              <w:rPr>
                <w:sz w:val="36"/>
              </w:rPr>
              <w:t>照度测试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电焊机安全检查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部门负责人，电仪工段长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应急物资专项检查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部门日常性检查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10"/>
              <w:rPr>
                <w:sz w:val="36"/>
              </w:rPr>
            </w:pPr>
            <w:r>
              <w:rPr>
                <w:sz w:val="36"/>
              </w:rPr>
              <w:t>各部门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部门负责人及部门安全员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班组日常性检查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班组自查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10"/>
              <w:rPr>
                <w:sz w:val="36"/>
              </w:rPr>
            </w:pPr>
            <w:r>
              <w:rPr>
                <w:sz w:val="36"/>
              </w:rPr>
              <w:t>各班组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410" w:right="30"/>
              <w:rPr>
                <w:sz w:val="36"/>
              </w:rPr>
            </w:pPr>
            <w:r>
              <w:rPr>
                <w:sz w:val="36"/>
              </w:rPr>
              <w:t>班组长及班组成员</w:t>
            </w:r>
          </w:p>
        </w:tc>
      </w:tr>
      <w:tr w:rsidR="00367AE9" w:rsidTr="00695300">
        <w:trPr>
          <w:trHeight w:val="78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综合性安全检查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410" w:right="30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节假日安全检查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410" w:right="30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61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010" w:right="0"/>
              <w:jc w:val="left"/>
              <w:rPr>
                <w:sz w:val="36"/>
              </w:rPr>
            </w:pPr>
            <w:r>
              <w:rPr>
                <w:sz w:val="36"/>
              </w:rPr>
              <w:t>起重吊索具安全检查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10"/>
              <w:rPr>
                <w:sz w:val="36"/>
              </w:rPr>
            </w:pPr>
            <w:r>
              <w:rPr>
                <w:sz w:val="36"/>
              </w:rPr>
              <w:t>维修工段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410" w:right="30"/>
              <w:rPr>
                <w:sz w:val="36"/>
              </w:rPr>
            </w:pPr>
            <w:r>
              <w:rPr>
                <w:sz w:val="36"/>
              </w:rPr>
              <w:t>工段长及工段成员</w:t>
            </w:r>
          </w:p>
        </w:tc>
      </w:tr>
      <w:tr w:rsidR="00367AE9" w:rsidTr="00695300">
        <w:trPr>
          <w:trHeight w:val="788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tabs>
                <w:tab w:val="left" w:pos="2589"/>
              </w:tabs>
              <w:spacing w:before="142"/>
              <w:ind w:left="50" w:right="0"/>
              <w:jc w:val="left"/>
              <w:rPr>
                <w:sz w:val="36"/>
              </w:rPr>
            </w:pPr>
            <w:r>
              <w:rPr>
                <w:rFonts w:ascii="Arial" w:eastAsia="Arial"/>
                <w:sz w:val="36"/>
              </w:rPr>
              <w:t>5</w:t>
            </w:r>
            <w:r>
              <w:rPr>
                <w:rFonts w:ascii="Arial" w:eastAsia="Arial"/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月份</w:t>
            </w:r>
            <w:r>
              <w:rPr>
                <w:sz w:val="36"/>
              </w:rPr>
              <w:tab/>
              <w:t>电气设备检查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42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42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42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970" w:right="0"/>
              <w:jc w:val="left"/>
              <w:rPr>
                <w:sz w:val="36"/>
              </w:rPr>
            </w:pPr>
            <w:r>
              <w:rPr>
                <w:sz w:val="36"/>
              </w:rPr>
              <w:t>消防检查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部门抽查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14"/>
              <w:ind w:left="2590" w:right="0"/>
              <w:jc w:val="left"/>
              <w:rPr>
                <w:sz w:val="36"/>
              </w:rPr>
            </w:pPr>
            <w:r>
              <w:rPr>
                <w:sz w:val="36"/>
              </w:rPr>
              <w:t>防雷接地检查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1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1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1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部门负责人，电仪工段长</w:t>
            </w:r>
          </w:p>
        </w:tc>
      </w:tr>
      <w:tr w:rsidR="00367AE9" w:rsidTr="00695300">
        <w:trPr>
          <w:trHeight w:val="595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line="441" w:lineRule="exact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工业气瓶安全检查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line="441" w:lineRule="exact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line="441" w:lineRule="exact"/>
              <w:ind w:left="350" w:right="250"/>
              <w:rPr>
                <w:sz w:val="36"/>
              </w:rPr>
            </w:pPr>
            <w:r>
              <w:rPr>
                <w:sz w:val="36"/>
              </w:rPr>
              <w:t>物资供应处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line="441" w:lineRule="exact"/>
              <w:ind w:left="290" w:right="30"/>
              <w:rPr>
                <w:sz w:val="36"/>
              </w:rPr>
            </w:pPr>
            <w:r>
              <w:rPr>
                <w:sz w:val="36"/>
              </w:rPr>
              <w:t>部门负责人、维修工段长、库管</w:t>
            </w:r>
          </w:p>
        </w:tc>
      </w:tr>
    </w:tbl>
    <w:p w:rsidR="00367AE9" w:rsidRDefault="00367AE9" w:rsidP="00367AE9">
      <w:pPr>
        <w:spacing w:line="441" w:lineRule="exact"/>
        <w:rPr>
          <w:sz w:val="36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232636" cy="9580626"/>
            <wp:effectExtent l="0" t="0" r="0" b="0"/>
            <wp:wrapNone/>
            <wp:docPr id="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636" cy="9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717" w:type="dxa"/>
        <w:tblLayout w:type="fixed"/>
        <w:tblLook w:val="01E0"/>
      </w:tblPr>
      <w:tblGrid>
        <w:gridCol w:w="5630"/>
        <w:gridCol w:w="2190"/>
        <w:gridCol w:w="3200"/>
        <w:gridCol w:w="5400"/>
      </w:tblGrid>
      <w:tr w:rsidR="00367AE9" w:rsidTr="00695300">
        <w:trPr>
          <w:trHeight w:val="585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手持电动工具检查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0" w:line="411" w:lineRule="exact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350" w:right="210"/>
              <w:rPr>
                <w:sz w:val="36"/>
              </w:rPr>
            </w:pPr>
            <w:r>
              <w:rPr>
                <w:sz w:val="36"/>
              </w:rPr>
              <w:t>电仪工段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410" w:right="30"/>
              <w:rPr>
                <w:sz w:val="36"/>
              </w:rPr>
            </w:pPr>
            <w:r>
              <w:rPr>
                <w:sz w:val="36"/>
              </w:rPr>
              <w:t>工段长及工段成员</w:t>
            </w:r>
          </w:p>
        </w:tc>
      </w:tr>
      <w:tr w:rsidR="00367AE9" w:rsidTr="00695300">
        <w:trPr>
          <w:trHeight w:val="151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电动葫芦安全检查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  <w:p w:rsidR="00367AE9" w:rsidRDefault="00367AE9" w:rsidP="00695300">
            <w:pPr>
              <w:pStyle w:val="TableParagraph"/>
              <w:spacing w:before="279"/>
              <w:ind w:left="490" w:right="30"/>
              <w:rPr>
                <w:sz w:val="36"/>
              </w:rPr>
            </w:pPr>
            <w:r>
              <w:rPr>
                <w:sz w:val="36"/>
              </w:rPr>
              <w:t>维修工段长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应急物资专项检查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部门日常性检查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10"/>
              <w:rPr>
                <w:sz w:val="36"/>
              </w:rPr>
            </w:pPr>
            <w:r>
              <w:rPr>
                <w:sz w:val="36"/>
              </w:rPr>
              <w:t>各部门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部门负责人及部门安全员</w:t>
            </w:r>
          </w:p>
        </w:tc>
      </w:tr>
      <w:tr w:rsidR="00367AE9" w:rsidTr="00695300">
        <w:trPr>
          <w:trHeight w:val="78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班组日常性检查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班组自查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10"/>
              <w:rPr>
                <w:sz w:val="36"/>
              </w:rPr>
            </w:pPr>
            <w:r>
              <w:rPr>
                <w:sz w:val="36"/>
              </w:rPr>
              <w:t>各班组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410" w:right="30"/>
              <w:rPr>
                <w:sz w:val="36"/>
              </w:rPr>
            </w:pPr>
            <w:r>
              <w:rPr>
                <w:sz w:val="36"/>
              </w:rPr>
              <w:t>班组长及班组成员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综合性安全检查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410" w:right="30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季节性安全检查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410" w:right="30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970" w:right="0"/>
              <w:jc w:val="left"/>
              <w:rPr>
                <w:sz w:val="36"/>
              </w:rPr>
            </w:pPr>
            <w:r>
              <w:rPr>
                <w:sz w:val="36"/>
              </w:rPr>
              <w:t>消防检查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部门抽查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6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14"/>
              <w:ind w:left="2590" w:right="0"/>
              <w:jc w:val="left"/>
              <w:rPr>
                <w:sz w:val="36"/>
              </w:rPr>
            </w:pPr>
            <w:r>
              <w:rPr>
                <w:sz w:val="36"/>
              </w:rPr>
              <w:t>电气设备检查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1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1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14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71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电焊设备绝缘测试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78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tabs>
                <w:tab w:val="left" w:pos="2189"/>
              </w:tabs>
              <w:spacing w:before="142"/>
              <w:ind w:left="50" w:right="0"/>
              <w:jc w:val="left"/>
              <w:rPr>
                <w:sz w:val="36"/>
              </w:rPr>
            </w:pPr>
            <w:r>
              <w:rPr>
                <w:rFonts w:ascii="Arial" w:eastAsia="Arial"/>
                <w:sz w:val="36"/>
              </w:rPr>
              <w:t>6</w:t>
            </w:r>
            <w:r>
              <w:rPr>
                <w:rFonts w:ascii="Arial" w:eastAsia="Arial"/>
                <w:spacing w:val="-21"/>
                <w:sz w:val="36"/>
              </w:rPr>
              <w:t xml:space="preserve"> </w:t>
            </w:r>
            <w:r>
              <w:rPr>
                <w:sz w:val="36"/>
              </w:rPr>
              <w:t>月份</w:t>
            </w:r>
            <w:r>
              <w:rPr>
                <w:sz w:val="36"/>
              </w:rPr>
              <w:tab/>
              <w:t>工业气瓶安全检查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42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42"/>
              <w:ind w:left="350" w:right="250"/>
              <w:rPr>
                <w:sz w:val="36"/>
              </w:rPr>
            </w:pPr>
            <w:r>
              <w:rPr>
                <w:sz w:val="36"/>
              </w:rPr>
              <w:t>物资供应处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42"/>
              <w:ind w:left="290" w:right="30"/>
              <w:rPr>
                <w:sz w:val="36"/>
              </w:rPr>
            </w:pPr>
            <w:r>
              <w:rPr>
                <w:sz w:val="36"/>
              </w:rPr>
              <w:t>部门负责人、维修工段长、库管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应急物资专项检查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370" w:right="30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010" w:right="0"/>
              <w:jc w:val="left"/>
              <w:rPr>
                <w:sz w:val="36"/>
              </w:rPr>
            </w:pPr>
            <w:r>
              <w:rPr>
                <w:sz w:val="36"/>
              </w:rPr>
              <w:t>厂内机动车专项检查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70" w:right="30"/>
              <w:rPr>
                <w:sz w:val="36"/>
              </w:rPr>
            </w:pPr>
            <w:r>
              <w:rPr>
                <w:sz w:val="36"/>
              </w:rPr>
              <w:t>部门负责人、设备主管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/>
              <w:ind w:left="2190" w:right="0"/>
              <w:jc w:val="left"/>
              <w:rPr>
                <w:sz w:val="36"/>
              </w:rPr>
            </w:pPr>
            <w:r>
              <w:rPr>
                <w:sz w:val="36"/>
              </w:rPr>
              <w:t>压力容器安全检查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410" w:right="30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0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部门日常性检查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10"/>
              <w:rPr>
                <w:sz w:val="36"/>
              </w:rPr>
            </w:pPr>
            <w:r>
              <w:rPr>
                <w:sz w:val="36"/>
              </w:rPr>
              <w:t>各部门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30" w:right="30"/>
              <w:rPr>
                <w:sz w:val="36"/>
              </w:rPr>
            </w:pPr>
            <w:r>
              <w:rPr>
                <w:sz w:val="36"/>
              </w:rPr>
              <w:t>部门负责人及部门安全员</w:t>
            </w:r>
          </w:p>
        </w:tc>
      </w:tr>
      <w:tr w:rsidR="00367AE9" w:rsidTr="00695300">
        <w:trPr>
          <w:trHeight w:val="585"/>
        </w:trPr>
        <w:tc>
          <w:tcPr>
            <w:tcW w:w="5630" w:type="dxa"/>
          </w:tcPr>
          <w:p w:rsidR="00367AE9" w:rsidRDefault="00367AE9" w:rsidP="00695300">
            <w:pPr>
              <w:pStyle w:val="TableParagraph"/>
              <w:spacing w:before="124" w:line="441" w:lineRule="exact"/>
              <w:ind w:left="2390" w:right="0"/>
              <w:jc w:val="left"/>
              <w:rPr>
                <w:sz w:val="36"/>
              </w:rPr>
            </w:pPr>
            <w:r>
              <w:rPr>
                <w:sz w:val="36"/>
              </w:rPr>
              <w:t>班组日常性检查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 w:line="441" w:lineRule="exact"/>
              <w:jc w:val="right"/>
              <w:rPr>
                <w:sz w:val="36"/>
              </w:rPr>
            </w:pPr>
            <w:r>
              <w:rPr>
                <w:sz w:val="36"/>
              </w:rPr>
              <w:t>班组自查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 w:line="441" w:lineRule="exact"/>
              <w:ind w:left="350" w:right="210"/>
              <w:rPr>
                <w:sz w:val="36"/>
              </w:rPr>
            </w:pPr>
            <w:r>
              <w:rPr>
                <w:sz w:val="36"/>
              </w:rPr>
              <w:t>各班组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 w:line="441" w:lineRule="exact"/>
              <w:ind w:left="410" w:right="30"/>
              <w:rPr>
                <w:sz w:val="36"/>
              </w:rPr>
            </w:pPr>
            <w:r>
              <w:rPr>
                <w:sz w:val="36"/>
              </w:rPr>
              <w:t>班组长及班组成员</w:t>
            </w:r>
          </w:p>
        </w:tc>
      </w:tr>
    </w:tbl>
    <w:p w:rsidR="00367AE9" w:rsidRDefault="00367AE9" w:rsidP="00367AE9">
      <w:pPr>
        <w:spacing w:line="441" w:lineRule="exact"/>
        <w:rPr>
          <w:sz w:val="36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338666" cy="9651999"/>
            <wp:effectExtent l="0" t="0" r="0" b="0"/>
            <wp:wrapNone/>
            <wp:docPr id="1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666" cy="96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spacing w:before="7"/>
        <w:rPr>
          <w:rFonts w:ascii="Times New Roman"/>
          <w:sz w:val="21"/>
        </w:rPr>
      </w:pPr>
    </w:p>
    <w:p w:rsidR="00367AE9" w:rsidRDefault="00367AE9" w:rsidP="00367AE9">
      <w:pPr>
        <w:pStyle w:val="a4"/>
        <w:numPr>
          <w:ilvl w:val="0"/>
          <w:numId w:val="1"/>
        </w:numPr>
        <w:tabs>
          <w:tab w:val="left" w:pos="1040"/>
        </w:tabs>
        <w:spacing w:before="66"/>
        <w:jc w:val="left"/>
        <w:rPr>
          <w:sz w:val="36"/>
        </w:rPr>
      </w:pPr>
      <w:r w:rsidRPr="00EF42E9">
        <w:pict>
          <v:shape id="_x0000_s1039" type="#_x0000_t202" style="position:absolute;left:0;text-align:left;margin-left:236.5pt;margin-top:-167.15pt;width:723pt;height:634.55pt;z-index:251662336;mso-position-horizontal-relative:page" filled="f" stroked="f">
            <v:textbox style="mso-next-textbox:#_x0000_s103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670"/>
                    <w:gridCol w:w="2190"/>
                    <w:gridCol w:w="3200"/>
                    <w:gridCol w:w="5400"/>
                  </w:tblGrid>
                  <w:tr w:rsidR="00367AE9">
                    <w:trPr>
                      <w:trHeight w:val="58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12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季节性安全检查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12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2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10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8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电焊机安全检查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8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部门负责人，电仪工段长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right="4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照度测试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8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10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8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145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12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10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69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部门负责人，电仪工段长、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right="4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起重吊索具安全检查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维修工段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145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工段长及工段成员</w:t>
                        </w:r>
                      </w:p>
                    </w:tc>
                  </w:tr>
                  <w:tr w:rsidR="00367AE9">
                    <w:trPr>
                      <w:trHeight w:val="75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电动葫芦安全检查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87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58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 w:line="441" w:lineRule="exact"/>
                          <w:ind w:left="2030" w:right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维修工段长</w:t>
                        </w:r>
                      </w:p>
                    </w:tc>
                  </w:tr>
                </w:tbl>
                <w:p w:rsidR="00367AE9" w:rsidRDefault="00367AE9" w:rsidP="00367A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36"/>
        </w:rPr>
        <w:t>月份</w:t>
      </w: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spacing w:before="11"/>
        <w:rPr>
          <w:sz w:val="52"/>
        </w:rPr>
      </w:pPr>
    </w:p>
    <w:p w:rsidR="00367AE9" w:rsidRDefault="00367AE9" w:rsidP="00367AE9">
      <w:pPr>
        <w:pStyle w:val="a4"/>
        <w:numPr>
          <w:ilvl w:val="0"/>
          <w:numId w:val="1"/>
        </w:numPr>
        <w:tabs>
          <w:tab w:val="left" w:pos="1040"/>
        </w:tabs>
        <w:jc w:val="left"/>
        <w:rPr>
          <w:sz w:val="36"/>
        </w:rPr>
      </w:pPr>
      <w:r>
        <w:rPr>
          <w:sz w:val="36"/>
        </w:rPr>
        <w:t>月份</w:t>
      </w:r>
    </w:p>
    <w:p w:rsidR="00367AE9" w:rsidRDefault="00367AE9" w:rsidP="00367AE9">
      <w:pPr>
        <w:rPr>
          <w:sz w:val="36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3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338666" cy="9651999"/>
            <wp:effectExtent l="0" t="0" r="0" b="0"/>
            <wp:wrapNone/>
            <wp:docPr id="1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666" cy="96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spacing w:before="8"/>
        <w:rPr>
          <w:sz w:val="29"/>
        </w:rPr>
      </w:pPr>
    </w:p>
    <w:p w:rsidR="00367AE9" w:rsidRDefault="00367AE9" w:rsidP="00367AE9">
      <w:pPr>
        <w:pStyle w:val="a4"/>
        <w:numPr>
          <w:ilvl w:val="0"/>
          <w:numId w:val="1"/>
        </w:numPr>
        <w:tabs>
          <w:tab w:val="left" w:pos="1040"/>
        </w:tabs>
        <w:spacing w:before="66"/>
        <w:ind w:right="20279"/>
        <w:jc w:val="left"/>
        <w:rPr>
          <w:sz w:val="36"/>
        </w:rPr>
      </w:pPr>
      <w:r w:rsidRPr="00EF42E9">
        <w:pict>
          <v:shape id="_x0000_s1040" type="#_x0000_t202" style="position:absolute;left:0;text-align:left;margin-left:236.5pt;margin-top:-301.15pt;width:723pt;height:635.55pt;z-index:251663360;mso-position-horizontal-relative:page" filled="f" stroked="f">
            <v:textbox style="mso-next-textbox:#_x0000_s104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670"/>
                    <w:gridCol w:w="2190"/>
                    <w:gridCol w:w="3200"/>
                    <w:gridCol w:w="5400"/>
                  </w:tblGrid>
                  <w:tr w:rsidR="00367AE9">
                    <w:trPr>
                      <w:trHeight w:val="58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节假日安全检查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厂内机动车专项检查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部门负责人、设备主管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2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电焊设备绝缘测试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防雷接地检查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部门负责人，电仪工段长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ind w:left="30" w:right="3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0" w:right="2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1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595"/>
                    </w:trPr>
                    <w:tc>
                      <w:tcPr>
                        <w:tcW w:w="367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0" w:right="27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19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line="441" w:lineRule="exact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</w:tbl>
                <w:p w:rsidR="00367AE9" w:rsidRDefault="00367AE9" w:rsidP="00367A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36"/>
        </w:rPr>
        <w:t>月份</w:t>
      </w: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rPr>
          <w:sz w:val="42"/>
        </w:rPr>
      </w:pPr>
    </w:p>
    <w:p w:rsidR="00367AE9" w:rsidRDefault="00367AE9" w:rsidP="00367AE9">
      <w:pPr>
        <w:pStyle w:val="a3"/>
        <w:spacing w:before="10"/>
        <w:rPr>
          <w:sz w:val="61"/>
        </w:rPr>
      </w:pPr>
    </w:p>
    <w:p w:rsidR="00367AE9" w:rsidRDefault="00367AE9" w:rsidP="00367AE9">
      <w:pPr>
        <w:pStyle w:val="a4"/>
        <w:numPr>
          <w:ilvl w:val="0"/>
          <w:numId w:val="1"/>
        </w:numPr>
        <w:tabs>
          <w:tab w:val="left" w:pos="1140"/>
        </w:tabs>
        <w:ind w:left="1140" w:right="20279" w:hanging="480"/>
        <w:jc w:val="left"/>
        <w:rPr>
          <w:sz w:val="36"/>
        </w:rPr>
      </w:pPr>
      <w:r>
        <w:rPr>
          <w:sz w:val="36"/>
        </w:rPr>
        <w:t>月份</w:t>
      </w:r>
    </w:p>
    <w:p w:rsidR="00367AE9" w:rsidRDefault="00367AE9" w:rsidP="00367AE9">
      <w:pPr>
        <w:rPr>
          <w:sz w:val="36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rPr>
          <w:sz w:val="20"/>
        </w:rPr>
      </w:pPr>
    </w:p>
    <w:p w:rsidR="00367AE9" w:rsidRDefault="00367AE9" w:rsidP="00367AE9">
      <w:pPr>
        <w:pStyle w:val="a3"/>
        <w:spacing w:before="6"/>
        <w:rPr>
          <w:sz w:val="19"/>
        </w:rPr>
      </w:pPr>
    </w:p>
    <w:p w:rsidR="00367AE9" w:rsidRDefault="00367AE9" w:rsidP="00367AE9">
      <w:pPr>
        <w:rPr>
          <w:sz w:val="19"/>
        </w:rPr>
        <w:sectPr w:rsidR="00367AE9">
          <w:pgSz w:w="27060" w:h="19120" w:orient="landscape"/>
          <w:pgMar w:top="1860" w:right="2200" w:bottom="1900" w:left="2060" w:header="1448" w:footer="1712" w:gutter="0"/>
          <w:cols w:space="720"/>
        </w:sectPr>
      </w:pPr>
    </w:p>
    <w:p w:rsidR="00367AE9" w:rsidRDefault="00367AE9" w:rsidP="00367AE9">
      <w:pPr>
        <w:pStyle w:val="a4"/>
        <w:numPr>
          <w:ilvl w:val="0"/>
          <w:numId w:val="1"/>
        </w:numPr>
        <w:tabs>
          <w:tab w:val="left" w:pos="1140"/>
        </w:tabs>
        <w:spacing w:before="66"/>
        <w:ind w:left="1140" w:hanging="480"/>
        <w:jc w:val="left"/>
        <w:rPr>
          <w:sz w:val="36"/>
        </w:rPr>
      </w:pPr>
      <w:r>
        <w:rPr>
          <w:noProof/>
          <w:lang w:val="en-US" w:bidi="ar-SA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338666" cy="9651999"/>
            <wp:effectExtent l="0" t="0" r="0" b="0"/>
            <wp:wrapNone/>
            <wp:docPr id="2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666" cy="96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月份</w:t>
      </w:r>
    </w:p>
    <w:p w:rsidR="00367AE9" w:rsidRDefault="00367AE9" w:rsidP="00367AE9">
      <w:pPr>
        <w:pStyle w:val="a3"/>
        <w:rPr>
          <w:sz w:val="40"/>
        </w:rPr>
      </w:pPr>
      <w:r>
        <w:br w:type="column"/>
      </w:r>
    </w:p>
    <w:p w:rsidR="00367AE9" w:rsidRDefault="00367AE9" w:rsidP="00367AE9">
      <w:pPr>
        <w:pStyle w:val="a3"/>
        <w:rPr>
          <w:sz w:val="40"/>
        </w:rPr>
      </w:pPr>
    </w:p>
    <w:p w:rsidR="00367AE9" w:rsidRDefault="00367AE9" w:rsidP="00367AE9">
      <w:pPr>
        <w:pStyle w:val="a3"/>
        <w:rPr>
          <w:sz w:val="40"/>
        </w:rPr>
      </w:pPr>
    </w:p>
    <w:p w:rsidR="00367AE9" w:rsidRDefault="00367AE9" w:rsidP="00367AE9">
      <w:pPr>
        <w:pStyle w:val="a3"/>
        <w:rPr>
          <w:sz w:val="35"/>
        </w:rPr>
      </w:pPr>
    </w:p>
    <w:p w:rsidR="00367AE9" w:rsidRDefault="00367AE9" w:rsidP="00367AE9">
      <w:pPr>
        <w:pStyle w:val="a3"/>
        <w:tabs>
          <w:tab w:val="left" w:pos="4479"/>
          <w:tab w:val="left" w:pos="4659"/>
          <w:tab w:val="left" w:pos="6659"/>
          <w:tab w:val="left" w:pos="7239"/>
          <w:tab w:val="left" w:pos="7419"/>
          <w:tab w:val="left" w:pos="10759"/>
          <w:tab w:val="left" w:pos="10939"/>
          <w:tab w:val="left" w:pos="11119"/>
        </w:tabs>
        <w:spacing w:line="398" w:lineRule="auto"/>
        <w:ind w:left="660" w:right="6559" w:firstLine="11040"/>
      </w:pPr>
      <w:r w:rsidRPr="00EF42E9">
        <w:pict>
          <v:shape id="_x0000_s1041" type="#_x0000_t202" style="position:absolute;left:0;text-align:left;margin-left:245.5pt;margin-top:-496.45pt;width:714pt;height:481.55pt;z-index:251664384;mso-position-horizontal-relative:page" filled="f" stroked="f">
            <v:textbox style="mso-next-textbox:#_x0000_s104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3400"/>
                    <w:gridCol w:w="2280"/>
                    <w:gridCol w:w="3200"/>
                    <w:gridCol w:w="5400"/>
                  </w:tblGrid>
                  <w:tr w:rsidR="00367AE9">
                    <w:trPr>
                      <w:trHeight w:val="585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0" w:right="4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0" w:line="411" w:lineRule="exact"/>
                          <w:ind w:left="2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2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照度测试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4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ind w:left="30" w:right="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电焊机安全检查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部门负责人，电仪工段长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部门日常性检查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各部门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部门负责人及部门安全员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ind w:left="30" w:right="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班组日常性检查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各班组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班组长及班组成员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ind w:left="30" w:right="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综合性安全检查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季节性安全检查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41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公司领导及职能部室</w:t>
                        </w:r>
                      </w:p>
                    </w:tc>
                  </w:tr>
                  <w:tr w:rsidR="00367AE9">
                    <w:trPr>
                      <w:trHeight w:val="76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 w:right="32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消防检查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部门抽查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电气设备检查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  <w:tr w:rsidR="00367AE9">
                    <w:trPr>
                      <w:trHeight w:val="78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ind w:left="30" w:right="4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工业气瓶安全检查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物资供应处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29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部门负责人、维修工段长、库管</w:t>
                        </w:r>
                      </w:p>
                    </w:tc>
                  </w:tr>
                  <w:tr w:rsidR="00367AE9">
                    <w:trPr>
                      <w:trHeight w:val="770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ind w:left="30" w:right="4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应急物资专项检查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公司检查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ind w:left="350" w:right="2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安全环保办公室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ind w:left="37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安办成员及部门负责人</w:t>
                        </w:r>
                      </w:p>
                    </w:tc>
                  </w:tr>
                  <w:tr w:rsidR="00367AE9">
                    <w:trPr>
                      <w:trHeight w:val="585"/>
                    </w:trPr>
                    <w:tc>
                      <w:tcPr>
                        <w:tcW w:w="3400" w:type="dxa"/>
                      </w:tcPr>
                      <w:p w:rsidR="00367AE9" w:rsidRDefault="00367AE9">
                        <w:pPr>
                          <w:pStyle w:val="TableParagraph"/>
                          <w:spacing w:before="124" w:line="441" w:lineRule="exact"/>
                          <w:ind w:left="30" w:right="4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电动葫芦安全检查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367AE9" w:rsidRDefault="00367AE9">
                        <w:pPr>
                          <w:pStyle w:val="TableParagraph"/>
                          <w:spacing w:before="124" w:line="441" w:lineRule="exact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部门自查</w:t>
                        </w:r>
                      </w:p>
                    </w:tc>
                    <w:tc>
                      <w:tcPr>
                        <w:tcW w:w="3200" w:type="dxa"/>
                      </w:tcPr>
                      <w:p w:rsidR="00367AE9" w:rsidRDefault="00367AE9">
                        <w:pPr>
                          <w:pStyle w:val="TableParagraph"/>
                          <w:spacing w:before="124" w:line="441" w:lineRule="exact"/>
                          <w:ind w:left="350" w:right="2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生产技术处</w:t>
                        </w:r>
                      </w:p>
                    </w:tc>
                    <w:tc>
                      <w:tcPr>
                        <w:tcW w:w="5400" w:type="dxa"/>
                      </w:tcPr>
                      <w:p w:rsidR="00367AE9" w:rsidRDefault="00367AE9">
                        <w:pPr>
                          <w:pStyle w:val="TableParagraph"/>
                          <w:spacing w:before="124" w:line="441" w:lineRule="exact"/>
                          <w:ind w:left="330" w:right="3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部门负责人、电仪工段长</w:t>
                        </w:r>
                      </w:p>
                    </w:tc>
                  </w:tr>
                </w:tbl>
                <w:p w:rsidR="00367AE9" w:rsidRDefault="00367AE9" w:rsidP="00367A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维修工段长  起重吊索具安全检查</w:t>
      </w:r>
      <w:r>
        <w:tab/>
      </w:r>
      <w:r>
        <w:tab/>
        <w:t>部门自查</w:t>
      </w:r>
      <w:r>
        <w:tab/>
      </w:r>
      <w:r>
        <w:tab/>
      </w:r>
      <w:r>
        <w:tab/>
        <w:t>维修工段</w:t>
      </w:r>
      <w:r>
        <w:tab/>
      </w:r>
      <w:r>
        <w:tab/>
      </w:r>
      <w:r>
        <w:tab/>
        <w:t>工段长及工段成员手持电动工具检查</w:t>
      </w:r>
      <w:r>
        <w:tab/>
        <w:t>部门自查</w:t>
      </w:r>
      <w:r>
        <w:tab/>
      </w:r>
      <w:r>
        <w:tab/>
        <w:t>电仪工段</w:t>
      </w:r>
      <w:r>
        <w:tab/>
      </w:r>
      <w:r>
        <w:tab/>
        <w:t>工段长及工段成员 压力容器安全检查</w:t>
      </w:r>
      <w:r>
        <w:tab/>
        <w:t>公司检查</w:t>
      </w:r>
      <w:r>
        <w:tab/>
        <w:t>安全环保办公室</w:t>
      </w:r>
      <w:r>
        <w:tab/>
        <w:t>公司领导及职能部室</w:t>
      </w:r>
    </w:p>
    <w:p w:rsidR="00367AE9" w:rsidRDefault="00367AE9" w:rsidP="00367AE9">
      <w:pPr>
        <w:spacing w:line="398" w:lineRule="auto"/>
        <w:sectPr w:rsidR="00367AE9">
          <w:type w:val="continuous"/>
          <w:pgSz w:w="27060" w:h="19120" w:orient="landscape"/>
          <w:pgMar w:top="1880" w:right="2200" w:bottom="1900" w:left="2060" w:header="720" w:footer="720" w:gutter="0"/>
          <w:cols w:num="2" w:space="720" w:equalWidth="0">
            <w:col w:w="1901" w:space="159"/>
            <w:col w:w="20740"/>
          </w:cols>
        </w:sectPr>
      </w:pPr>
    </w:p>
    <w:p w:rsidR="00367AE9" w:rsidRDefault="00367AE9" w:rsidP="00367AE9">
      <w:pPr>
        <w:pStyle w:val="a3"/>
        <w:rPr>
          <w:rFonts w:ascii="Times New Roman"/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1380666</wp:posOffset>
            </wp:positionH>
            <wp:positionV relativeFrom="page">
              <wp:posOffset>1197200</wp:posOffset>
            </wp:positionV>
            <wp:extent cx="14232636" cy="9580626"/>
            <wp:effectExtent l="0" t="0" r="0" b="0"/>
            <wp:wrapNone/>
            <wp:docPr id="2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636" cy="9580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rPr>
          <w:rFonts w:ascii="Times New Roman"/>
          <w:sz w:val="20"/>
        </w:rPr>
      </w:pPr>
    </w:p>
    <w:p w:rsidR="00367AE9" w:rsidRDefault="00367AE9" w:rsidP="00367AE9">
      <w:pPr>
        <w:pStyle w:val="a3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617" w:type="dxa"/>
        <w:tblLayout w:type="fixed"/>
        <w:tblLook w:val="01E0"/>
      </w:tblPr>
      <w:tblGrid>
        <w:gridCol w:w="5730"/>
        <w:gridCol w:w="2190"/>
        <w:gridCol w:w="3200"/>
        <w:gridCol w:w="5400"/>
      </w:tblGrid>
      <w:tr w:rsidR="00367AE9" w:rsidTr="00695300">
        <w:trPr>
          <w:trHeight w:val="585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部门日常性检查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0" w:line="411" w:lineRule="exact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350" w:right="210"/>
              <w:rPr>
                <w:sz w:val="36"/>
              </w:rPr>
            </w:pPr>
            <w:r>
              <w:rPr>
                <w:sz w:val="36"/>
              </w:rPr>
              <w:t>各部门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0" w:line="411" w:lineRule="exact"/>
              <w:ind w:left="87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部门负责人及部门安全员</w:t>
            </w:r>
          </w:p>
        </w:tc>
      </w:tr>
      <w:tr w:rsidR="00367AE9" w:rsidTr="00695300">
        <w:trPr>
          <w:trHeight w:val="76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班组日常性检查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班组自查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10"/>
              <w:rPr>
                <w:sz w:val="36"/>
              </w:rPr>
            </w:pPr>
            <w:r>
              <w:rPr>
                <w:sz w:val="36"/>
              </w:rPr>
              <w:t>各班组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1450" w:right="0"/>
              <w:jc w:val="left"/>
              <w:rPr>
                <w:sz w:val="36"/>
              </w:rPr>
            </w:pPr>
            <w:r>
              <w:rPr>
                <w:sz w:val="36"/>
              </w:rPr>
              <w:t>班组长及班组成员</w:t>
            </w:r>
          </w:p>
        </w:tc>
      </w:tr>
      <w:tr w:rsidR="00367AE9" w:rsidTr="00695300">
        <w:trPr>
          <w:trHeight w:val="77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综合性安全检查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1270" w:right="0"/>
              <w:jc w:val="left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ind w:left="2290" w:right="0"/>
              <w:jc w:val="left"/>
              <w:rPr>
                <w:sz w:val="36"/>
              </w:rPr>
            </w:pPr>
            <w:r>
              <w:rPr>
                <w:sz w:val="36"/>
              </w:rPr>
              <w:t>工业气瓶安全检查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物资供应处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31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部门负责人、维修工段长、库管</w:t>
            </w:r>
          </w:p>
        </w:tc>
      </w:tr>
      <w:tr w:rsidR="00367AE9" w:rsidTr="00695300">
        <w:trPr>
          <w:trHeight w:val="77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690" w:right="0"/>
              <w:jc w:val="left"/>
              <w:rPr>
                <w:sz w:val="36"/>
              </w:rPr>
            </w:pPr>
            <w:r>
              <w:rPr>
                <w:sz w:val="36"/>
              </w:rPr>
              <w:t>消防安全检查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部门抽查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1270" w:right="0"/>
              <w:jc w:val="left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1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ind w:left="2690" w:right="0"/>
              <w:jc w:val="left"/>
              <w:rPr>
                <w:sz w:val="36"/>
              </w:rPr>
            </w:pPr>
            <w:r>
              <w:rPr>
                <w:sz w:val="36"/>
              </w:rPr>
              <w:t>电气设备检查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87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78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tabs>
                <w:tab w:val="left" w:pos="2109"/>
              </w:tabs>
              <w:spacing w:before="142"/>
              <w:ind w:left="50" w:right="0"/>
              <w:jc w:val="left"/>
              <w:rPr>
                <w:sz w:val="36"/>
              </w:rPr>
            </w:pPr>
            <w:r>
              <w:rPr>
                <w:rFonts w:ascii="Arial" w:eastAsia="Arial"/>
                <w:sz w:val="36"/>
              </w:rPr>
              <w:t>12</w:t>
            </w:r>
            <w:r>
              <w:rPr>
                <w:rFonts w:ascii="Arial" w:eastAsia="Arial"/>
                <w:spacing w:val="-22"/>
                <w:sz w:val="36"/>
              </w:rPr>
              <w:t xml:space="preserve"> </w:t>
            </w:r>
            <w:r>
              <w:rPr>
                <w:sz w:val="36"/>
              </w:rPr>
              <w:t>月份</w:t>
            </w:r>
            <w:r>
              <w:rPr>
                <w:sz w:val="36"/>
              </w:rPr>
              <w:tab/>
              <w:t>厂内机动车专项检查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42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42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42"/>
              <w:ind w:left="203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</w:t>
            </w:r>
          </w:p>
        </w:tc>
      </w:tr>
      <w:tr w:rsidR="00367AE9" w:rsidTr="00695300">
        <w:trPr>
          <w:trHeight w:val="76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290" w:right="0"/>
              <w:jc w:val="left"/>
              <w:rPr>
                <w:sz w:val="36"/>
              </w:rPr>
            </w:pPr>
            <w:r>
              <w:rPr>
                <w:sz w:val="36"/>
              </w:rPr>
              <w:t>电焊设备绝缘测试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50"/>
              <w:rPr>
                <w:sz w:val="36"/>
              </w:rPr>
            </w:pPr>
            <w:r>
              <w:rPr>
                <w:sz w:val="36"/>
              </w:rPr>
              <w:t>生产技术处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87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部门负责人、电仪工段长</w:t>
            </w:r>
          </w:p>
        </w:tc>
      </w:tr>
      <w:tr w:rsidR="00367AE9" w:rsidTr="00695300">
        <w:trPr>
          <w:trHeight w:val="76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节假日安全检查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1270" w:right="0"/>
              <w:jc w:val="left"/>
              <w:rPr>
                <w:sz w:val="36"/>
              </w:rPr>
            </w:pPr>
            <w:r>
              <w:rPr>
                <w:sz w:val="36"/>
              </w:rPr>
              <w:t>公司领导及职能部室</w:t>
            </w:r>
          </w:p>
        </w:tc>
      </w:tr>
      <w:tr w:rsidR="00367AE9" w:rsidTr="00695300">
        <w:trPr>
          <w:trHeight w:val="77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before="124"/>
              <w:ind w:left="2290" w:right="0"/>
              <w:jc w:val="left"/>
              <w:rPr>
                <w:sz w:val="36"/>
              </w:rPr>
            </w:pPr>
            <w:r>
              <w:rPr>
                <w:sz w:val="36"/>
              </w:rPr>
              <w:t>应急物资专项检查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before="124"/>
              <w:jc w:val="right"/>
              <w:rPr>
                <w:sz w:val="36"/>
              </w:rPr>
            </w:pPr>
            <w:r>
              <w:rPr>
                <w:sz w:val="36"/>
              </w:rPr>
              <w:t>公司检查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before="124"/>
              <w:ind w:left="350" w:right="290"/>
              <w:rPr>
                <w:sz w:val="36"/>
              </w:rPr>
            </w:pPr>
            <w:r>
              <w:rPr>
                <w:sz w:val="36"/>
              </w:rPr>
              <w:t>安全环保办公室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before="124"/>
              <w:ind w:left="1070" w:right="0"/>
              <w:jc w:val="left"/>
              <w:rPr>
                <w:sz w:val="36"/>
              </w:rPr>
            </w:pPr>
            <w:r>
              <w:rPr>
                <w:sz w:val="36"/>
              </w:rPr>
              <w:t>安办成员及部门负责人</w:t>
            </w:r>
          </w:p>
        </w:tc>
      </w:tr>
      <w:tr w:rsidR="00367AE9" w:rsidTr="00695300">
        <w:trPr>
          <w:trHeight w:val="780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部门日常性检查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jc w:val="right"/>
              <w:rPr>
                <w:sz w:val="36"/>
              </w:rPr>
            </w:pPr>
            <w:r>
              <w:rPr>
                <w:sz w:val="36"/>
              </w:rPr>
              <w:t>部门自查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ind w:left="350" w:right="210"/>
              <w:rPr>
                <w:sz w:val="36"/>
              </w:rPr>
            </w:pPr>
            <w:r>
              <w:rPr>
                <w:sz w:val="36"/>
              </w:rPr>
              <w:t>各部门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ind w:left="870" w:right="0"/>
              <w:jc w:val="left"/>
              <w:rPr>
                <w:sz w:val="36"/>
              </w:rPr>
            </w:pPr>
            <w:r>
              <w:rPr>
                <w:sz w:val="36"/>
              </w:rPr>
              <w:t>部门负责人及部门安全员</w:t>
            </w:r>
          </w:p>
        </w:tc>
      </w:tr>
      <w:tr w:rsidR="00367AE9" w:rsidTr="00695300">
        <w:trPr>
          <w:trHeight w:val="595"/>
        </w:trPr>
        <w:tc>
          <w:tcPr>
            <w:tcW w:w="5730" w:type="dxa"/>
          </w:tcPr>
          <w:p w:rsidR="00367AE9" w:rsidRDefault="00367AE9" w:rsidP="00695300">
            <w:pPr>
              <w:pStyle w:val="TableParagraph"/>
              <w:spacing w:line="441" w:lineRule="exact"/>
              <w:ind w:left="2490" w:right="0"/>
              <w:jc w:val="left"/>
              <w:rPr>
                <w:sz w:val="36"/>
              </w:rPr>
            </w:pPr>
            <w:r>
              <w:rPr>
                <w:sz w:val="36"/>
              </w:rPr>
              <w:t>班组日常性检查</w:t>
            </w:r>
          </w:p>
        </w:tc>
        <w:tc>
          <w:tcPr>
            <w:tcW w:w="2190" w:type="dxa"/>
          </w:tcPr>
          <w:p w:rsidR="00367AE9" w:rsidRDefault="00367AE9" w:rsidP="00695300">
            <w:pPr>
              <w:pStyle w:val="TableParagraph"/>
              <w:spacing w:line="441" w:lineRule="exact"/>
              <w:jc w:val="right"/>
              <w:rPr>
                <w:sz w:val="36"/>
              </w:rPr>
            </w:pPr>
            <w:r>
              <w:rPr>
                <w:sz w:val="36"/>
              </w:rPr>
              <w:t>班组自查</w:t>
            </w:r>
          </w:p>
        </w:tc>
        <w:tc>
          <w:tcPr>
            <w:tcW w:w="3200" w:type="dxa"/>
          </w:tcPr>
          <w:p w:rsidR="00367AE9" w:rsidRDefault="00367AE9" w:rsidP="00695300">
            <w:pPr>
              <w:pStyle w:val="TableParagraph"/>
              <w:spacing w:line="441" w:lineRule="exact"/>
              <w:ind w:left="350" w:right="210"/>
              <w:rPr>
                <w:sz w:val="36"/>
              </w:rPr>
            </w:pPr>
            <w:r>
              <w:rPr>
                <w:sz w:val="36"/>
              </w:rPr>
              <w:t>各班组</w:t>
            </w:r>
          </w:p>
        </w:tc>
        <w:tc>
          <w:tcPr>
            <w:tcW w:w="5400" w:type="dxa"/>
          </w:tcPr>
          <w:p w:rsidR="00367AE9" w:rsidRDefault="00367AE9" w:rsidP="00695300">
            <w:pPr>
              <w:pStyle w:val="TableParagraph"/>
              <w:spacing w:line="441" w:lineRule="exact"/>
              <w:ind w:left="1450" w:right="0"/>
              <w:jc w:val="left"/>
              <w:rPr>
                <w:sz w:val="36"/>
              </w:rPr>
            </w:pPr>
            <w:r>
              <w:rPr>
                <w:sz w:val="36"/>
              </w:rPr>
              <w:t>班组长及班组成员</w:t>
            </w:r>
          </w:p>
        </w:tc>
      </w:tr>
    </w:tbl>
    <w:p w:rsidR="00367AE9" w:rsidRDefault="00367AE9" w:rsidP="00367AE9"/>
    <w:p w:rsidR="00367AE9" w:rsidRDefault="00367AE9" w:rsidP="00367AE9">
      <w:pPr>
        <w:sectPr w:rsidR="00367AE9">
          <w:headerReference w:type="default" r:id="rId17"/>
          <w:footerReference w:type="default" r:id="rId18"/>
          <w:pgSz w:w="19120" w:h="27060"/>
          <w:pgMar w:top="1880" w:right="2580" w:bottom="1900" w:left="2740" w:header="1448" w:footer="1712" w:gutter="0"/>
          <w:cols w:space="720"/>
        </w:sectPr>
      </w:pPr>
    </w:p>
    <w:p w:rsidR="008216E5" w:rsidRDefault="008216E5" w:rsidP="00367AE9">
      <w:pPr>
        <w:pStyle w:val="a3"/>
      </w:pPr>
    </w:p>
    <w:sectPr w:rsidR="008216E5" w:rsidSect="00367AE9">
      <w:headerReference w:type="default" r:id="rId19"/>
      <w:footerReference w:type="default" r:id="rId20"/>
      <w:pgSz w:w="27060" w:h="19120" w:orient="landscape"/>
      <w:pgMar w:top="1860" w:right="2200" w:bottom="1900" w:left="2060" w:header="1448" w:footer="1712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36" w:rsidRDefault="00647836">
      <w:r>
        <w:separator/>
      </w:r>
    </w:p>
  </w:endnote>
  <w:endnote w:type="continuationSeparator" w:id="0">
    <w:p w:rsidR="00647836" w:rsidRDefault="0064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E9" w:rsidRDefault="00367A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13pt;margin-top:859.4pt;width:303pt;height:19.8pt;z-index:-42048;mso-position-horizontal-relative:page;mso-position-vertical-relative:page" filled="f" stroked="f">
          <v:textbox style="mso-next-textbox:#_x0000_s2067" inset="0,0,0,0">
            <w:txbxContent>
              <w:p w:rsidR="00367AE9" w:rsidRDefault="00367AE9">
                <w:pPr>
                  <w:spacing w:line="376" w:lineRule="exact"/>
                  <w:ind w:left="40"/>
                  <w:rPr>
                    <w:sz w:val="3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/>
                    <w:noProof/>
                    <w:sz w:val="30"/>
                  </w:rPr>
                  <w:t>6</w:t>
                </w:r>
                <w:r>
                  <w:fldChar w:fldCharType="end"/>
                </w:r>
                <w:r>
                  <w:rPr>
                    <w:spacing w:val="-3"/>
                    <w:sz w:val="30"/>
                  </w:rPr>
                  <w:t xml:space="preserve">——《 </w:t>
                </w:r>
                <w:r>
                  <w:rPr>
                    <w:rFonts w:ascii="Arial" w:eastAsia="Arial" w:hAnsi="Arial"/>
                    <w:sz w:val="30"/>
                  </w:rPr>
                  <w:t xml:space="preserve">2014 </w:t>
                </w:r>
                <w:r>
                  <w:rPr>
                    <w:spacing w:val="-1"/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E9" w:rsidRDefault="00367A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41pt;margin-top:1256.4pt;width:296pt;height:19.8pt;z-index:-37952;mso-position-horizontal-relative:page;mso-position-vertical-relative:page" filled="f" stroked="f">
          <v:textbox style="mso-next-textbox:#_x0000_s2070" inset="0,0,0,0">
            <w:txbxContent>
              <w:p w:rsidR="00367AE9" w:rsidRDefault="00367AE9">
                <w:pPr>
                  <w:spacing w:line="376" w:lineRule="exact"/>
                  <w:ind w:left="40"/>
                  <w:rPr>
                    <w:sz w:val="3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/>
                    <w:noProof/>
                    <w:sz w:val="30"/>
                  </w:rPr>
                  <w:t>13</w:t>
                </w:r>
                <w:r>
                  <w:fldChar w:fldCharType="end"/>
                </w:r>
                <w:r>
                  <w:rPr>
                    <w:sz w:val="30"/>
                  </w:rPr>
                  <w:t xml:space="preserve">——《 </w:t>
                </w:r>
                <w:r>
                  <w:rPr>
                    <w:rFonts w:ascii="Arial" w:eastAsia="Arial" w:hAnsi="Arial"/>
                    <w:sz w:val="30"/>
                  </w:rPr>
                  <w:t xml:space="preserve">2014 </w:t>
                </w:r>
                <w:r>
                  <w:rPr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CF" w:rsidRDefault="00EF42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pt;margin-top:859.4pt;width:303pt;height:19.8pt;z-index:-46144;mso-position-horizontal-relative:page;mso-position-vertical-relative:page" filled="f" stroked="f">
          <v:textbox style="mso-next-textbox:#_x0000_s2049" inset="0,0,0,0">
            <w:txbxContent>
              <w:p w:rsidR="00BE1DCF" w:rsidRDefault="00EF42E9">
                <w:pPr>
                  <w:spacing w:line="376" w:lineRule="exact"/>
                  <w:ind w:left="40"/>
                  <w:rPr>
                    <w:sz w:val="30"/>
                  </w:rPr>
                </w:pPr>
                <w:r>
                  <w:fldChar w:fldCharType="begin"/>
                </w:r>
                <w:r w:rsidR="008216E5">
                  <w:rPr>
                    <w:rFonts w:ascii="Arial" w:eastAsia="Arial" w:hAnsi="Arial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367AE9">
                  <w:rPr>
                    <w:rFonts w:ascii="Arial" w:eastAsia="Arial" w:hAnsi="Arial"/>
                    <w:noProof/>
                    <w:sz w:val="30"/>
                  </w:rPr>
                  <w:t>6</w:t>
                </w:r>
                <w:r>
                  <w:fldChar w:fldCharType="end"/>
                </w:r>
                <w:r w:rsidR="008216E5">
                  <w:rPr>
                    <w:spacing w:val="-3"/>
                    <w:sz w:val="30"/>
                  </w:rPr>
                  <w:t xml:space="preserve">——《 </w:t>
                </w:r>
                <w:r w:rsidR="008216E5">
                  <w:rPr>
                    <w:rFonts w:ascii="Arial" w:eastAsia="Arial" w:hAnsi="Arial"/>
                    <w:sz w:val="30"/>
                  </w:rPr>
                  <w:t xml:space="preserve">2014 </w:t>
                </w:r>
                <w:r w:rsidR="008216E5">
                  <w:rPr>
                    <w:spacing w:val="-1"/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36" w:rsidRDefault="00647836">
      <w:r>
        <w:separator/>
      </w:r>
    </w:p>
  </w:footnote>
  <w:footnote w:type="continuationSeparator" w:id="0">
    <w:p w:rsidR="00647836" w:rsidRDefault="00647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E9" w:rsidRDefault="00367A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14pt;margin-top:71.4pt;width:61pt;height:19.8pt;z-index:-44096;mso-position-horizontal-relative:page;mso-position-vertical-relative:page" filled="f" stroked="f">
          <v:textbox style="mso-next-textbox:#_x0000_s2065" inset="0,0,0,0">
            <w:txbxContent>
              <w:p w:rsidR="00367AE9" w:rsidRDefault="00367AE9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rFonts w:ascii="Arial" w:eastAsia="Arial"/>
                    <w:spacing w:val="-7"/>
                    <w:sz w:val="30"/>
                  </w:rPr>
                  <w:t>XXX</w:t>
                </w:r>
                <w:r>
                  <w:rPr>
                    <w:sz w:val="30"/>
                  </w:rPr>
                  <w:t>公司</w:t>
                </w:r>
              </w:p>
            </w:txbxContent>
          </v:textbox>
          <w10:wrap anchorx="page" anchory="page"/>
        </v:shape>
      </w:pict>
    </w:r>
    <w:r w:rsidRPr="00EF42E9">
      <w:pict>
        <v:shape id="_x0000_s2066" type="#_x0000_t202" style="position:absolute;margin-left:525pt;margin-top:71.4pt;width:252pt;height:19.8pt;z-index:-43072;mso-position-horizontal-relative:page;mso-position-vertical-relative:page" filled="f" stroked="f">
          <v:textbox style="mso-next-textbox:#_x0000_s2066" inset="0,0,0,0">
            <w:txbxContent>
              <w:p w:rsidR="00367AE9" w:rsidRDefault="00367AE9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>《</w:t>
                </w:r>
                <w:r>
                  <w:rPr>
                    <w:rFonts w:ascii="Arial" w:eastAsia="Arial"/>
                    <w:sz w:val="30"/>
                  </w:rPr>
                  <w:t xml:space="preserve">2014 </w:t>
                </w:r>
                <w:r>
                  <w:rPr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E9" w:rsidRDefault="00367A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42pt;margin-top:71.4pt;width:62pt;height:19.8pt;z-index:-40000;mso-position-horizontal-relative:page;mso-position-vertical-relative:page" filled="f" stroked="f">
          <v:textbox style="mso-next-textbox:#_x0000_s2068" inset="0,0,0,0">
            <w:txbxContent>
              <w:p w:rsidR="00367AE9" w:rsidRDefault="00367AE9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rFonts w:ascii="Arial" w:eastAsia="Arial"/>
                    <w:sz w:val="30"/>
                  </w:rPr>
                  <w:t>XXX</w:t>
                </w:r>
                <w:r>
                  <w:rPr>
                    <w:sz w:val="30"/>
                  </w:rPr>
                  <w:t>公司</w:t>
                </w:r>
              </w:p>
            </w:txbxContent>
          </v:textbox>
          <w10:wrap anchorx="page" anchory="page"/>
        </v:shape>
      </w:pict>
    </w:r>
    <w:r w:rsidRPr="00EF42E9">
      <w:pict>
        <v:shape id="_x0000_s2069" type="#_x0000_t202" style="position:absolute;margin-left:546pt;margin-top:71.4pt;width:251pt;height:19.8pt;z-index:-38976;mso-position-horizontal-relative:page;mso-position-vertical-relative:page" filled="f" stroked="f">
          <v:textbox style="mso-next-textbox:#_x0000_s2069" inset="0,0,0,0">
            <w:txbxContent>
              <w:p w:rsidR="00367AE9" w:rsidRDefault="00367AE9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>《</w:t>
                </w:r>
                <w:r>
                  <w:rPr>
                    <w:rFonts w:ascii="Arial" w:eastAsia="Arial"/>
                    <w:sz w:val="30"/>
                  </w:rPr>
                  <w:t xml:space="preserve">2014 </w:t>
                </w:r>
                <w:r>
                  <w:rPr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CF" w:rsidRDefault="00EF42E9">
    <w:pPr>
      <w:pStyle w:val="a3"/>
      <w:spacing w:line="14" w:lineRule="auto"/>
      <w:rPr>
        <w:sz w:val="20"/>
      </w:rPr>
    </w:pPr>
    <w:r w:rsidRPr="00EF42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4pt;margin-top:71.4pt;width:61pt;height:19.8pt;z-index:-46192;mso-position-horizontal-relative:page;mso-position-vertical-relative:page" filled="f" stroked="f">
          <v:textbox style="mso-next-textbox:#_x0000_s2051" inset="0,0,0,0">
            <w:txbxContent>
              <w:p w:rsidR="00BE1DCF" w:rsidRDefault="008216E5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rFonts w:ascii="Arial" w:eastAsia="Arial"/>
                    <w:spacing w:val="-7"/>
                    <w:sz w:val="30"/>
                  </w:rPr>
                  <w:t>XXX</w:t>
                </w:r>
                <w:r>
                  <w:rPr>
                    <w:sz w:val="30"/>
                  </w:rPr>
                  <w:t>公司</w:t>
                </w:r>
              </w:p>
            </w:txbxContent>
          </v:textbox>
          <w10:wrap anchorx="page" anchory="page"/>
        </v:shape>
      </w:pict>
    </w:r>
    <w:r w:rsidRPr="00EF42E9">
      <w:pict>
        <v:shape id="_x0000_s2050" type="#_x0000_t202" style="position:absolute;margin-left:525pt;margin-top:71.4pt;width:252pt;height:19.8pt;z-index:-46168;mso-position-horizontal-relative:page;mso-position-vertical-relative:page" filled="f" stroked="f">
          <v:textbox style="mso-next-textbox:#_x0000_s2050" inset="0,0,0,0">
            <w:txbxContent>
              <w:p w:rsidR="00BE1DCF" w:rsidRDefault="008216E5">
                <w:pPr>
                  <w:spacing w:line="376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>《</w:t>
                </w:r>
                <w:r>
                  <w:rPr>
                    <w:rFonts w:ascii="Arial" w:eastAsia="Arial"/>
                    <w:sz w:val="30"/>
                  </w:rPr>
                  <w:t xml:space="preserve">2014 </w:t>
                </w:r>
                <w:r>
                  <w:rPr>
                    <w:sz w:val="30"/>
                  </w:rPr>
                  <w:t>安全隐患排查治理工作方案》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5DEF"/>
    <w:multiLevelType w:val="hybridMultilevel"/>
    <w:tmpl w:val="C73E11E0"/>
    <w:lvl w:ilvl="0" w:tplc="0B3A258C">
      <w:start w:val="7"/>
      <w:numFmt w:val="decimal"/>
      <w:lvlText w:val="%1"/>
      <w:lvlJc w:val="left"/>
      <w:pPr>
        <w:ind w:left="1040" w:hanging="280"/>
        <w:jc w:val="right"/>
      </w:pPr>
      <w:rPr>
        <w:rFonts w:ascii="Arial" w:eastAsia="Arial" w:hAnsi="Arial" w:cs="Arial" w:hint="default"/>
        <w:w w:val="100"/>
        <w:sz w:val="36"/>
        <w:szCs w:val="36"/>
        <w:lang w:val="zh-CN" w:eastAsia="zh-CN" w:bidi="zh-CN"/>
      </w:rPr>
    </w:lvl>
    <w:lvl w:ilvl="1" w:tplc="F57C1F60">
      <w:numFmt w:val="bullet"/>
      <w:lvlText w:val="•"/>
      <w:lvlJc w:val="left"/>
      <w:pPr>
        <w:ind w:left="3216" w:hanging="280"/>
      </w:pPr>
      <w:rPr>
        <w:rFonts w:hint="default"/>
        <w:lang w:val="zh-CN" w:eastAsia="zh-CN" w:bidi="zh-CN"/>
      </w:rPr>
    </w:lvl>
    <w:lvl w:ilvl="2" w:tplc="1F149AE8">
      <w:numFmt w:val="bullet"/>
      <w:lvlText w:val="•"/>
      <w:lvlJc w:val="left"/>
      <w:pPr>
        <w:ind w:left="5392" w:hanging="280"/>
      </w:pPr>
      <w:rPr>
        <w:rFonts w:hint="default"/>
        <w:lang w:val="zh-CN" w:eastAsia="zh-CN" w:bidi="zh-CN"/>
      </w:rPr>
    </w:lvl>
    <w:lvl w:ilvl="3" w:tplc="26D89FBE">
      <w:numFmt w:val="bullet"/>
      <w:lvlText w:val="•"/>
      <w:lvlJc w:val="left"/>
      <w:pPr>
        <w:ind w:left="7568" w:hanging="280"/>
      </w:pPr>
      <w:rPr>
        <w:rFonts w:hint="default"/>
        <w:lang w:val="zh-CN" w:eastAsia="zh-CN" w:bidi="zh-CN"/>
      </w:rPr>
    </w:lvl>
    <w:lvl w:ilvl="4" w:tplc="B462B93E">
      <w:numFmt w:val="bullet"/>
      <w:lvlText w:val="•"/>
      <w:lvlJc w:val="left"/>
      <w:pPr>
        <w:ind w:left="9744" w:hanging="280"/>
      </w:pPr>
      <w:rPr>
        <w:rFonts w:hint="default"/>
        <w:lang w:val="zh-CN" w:eastAsia="zh-CN" w:bidi="zh-CN"/>
      </w:rPr>
    </w:lvl>
    <w:lvl w:ilvl="5" w:tplc="FD88FA1A">
      <w:numFmt w:val="bullet"/>
      <w:lvlText w:val="•"/>
      <w:lvlJc w:val="left"/>
      <w:pPr>
        <w:ind w:left="11920" w:hanging="280"/>
      </w:pPr>
      <w:rPr>
        <w:rFonts w:hint="default"/>
        <w:lang w:val="zh-CN" w:eastAsia="zh-CN" w:bidi="zh-CN"/>
      </w:rPr>
    </w:lvl>
    <w:lvl w:ilvl="6" w:tplc="65BA0B32">
      <w:numFmt w:val="bullet"/>
      <w:lvlText w:val="•"/>
      <w:lvlJc w:val="left"/>
      <w:pPr>
        <w:ind w:left="14096" w:hanging="280"/>
      </w:pPr>
      <w:rPr>
        <w:rFonts w:hint="default"/>
        <w:lang w:val="zh-CN" w:eastAsia="zh-CN" w:bidi="zh-CN"/>
      </w:rPr>
    </w:lvl>
    <w:lvl w:ilvl="7" w:tplc="E0325918">
      <w:numFmt w:val="bullet"/>
      <w:lvlText w:val="•"/>
      <w:lvlJc w:val="left"/>
      <w:pPr>
        <w:ind w:left="16272" w:hanging="280"/>
      </w:pPr>
      <w:rPr>
        <w:rFonts w:hint="default"/>
        <w:lang w:val="zh-CN" w:eastAsia="zh-CN" w:bidi="zh-CN"/>
      </w:rPr>
    </w:lvl>
    <w:lvl w:ilvl="8" w:tplc="4972F6B6">
      <w:numFmt w:val="bullet"/>
      <w:lvlText w:val="•"/>
      <w:lvlJc w:val="left"/>
      <w:pPr>
        <w:ind w:left="18448" w:hanging="280"/>
      </w:pPr>
      <w:rPr>
        <w:rFonts w:hint="default"/>
        <w:lang w:val="zh-CN" w:eastAsia="zh-CN" w:bidi="zh-CN"/>
      </w:rPr>
    </w:lvl>
  </w:abstractNum>
  <w:abstractNum w:abstractNumId="1">
    <w:nsid w:val="2AC17BCC"/>
    <w:multiLevelType w:val="hybridMultilevel"/>
    <w:tmpl w:val="386E4D8C"/>
    <w:lvl w:ilvl="0" w:tplc="44BEA550">
      <w:start w:val="1"/>
      <w:numFmt w:val="decimal"/>
      <w:lvlText w:val="%1）"/>
      <w:lvlJc w:val="left"/>
      <w:pPr>
        <w:ind w:left="1461" w:hanging="561"/>
        <w:jc w:val="left"/>
      </w:pPr>
      <w:rPr>
        <w:rFonts w:ascii="Arial" w:eastAsia="Arial" w:hAnsi="Arial" w:cs="Arial" w:hint="default"/>
        <w:spacing w:val="-1"/>
        <w:w w:val="100"/>
        <w:sz w:val="34"/>
        <w:szCs w:val="34"/>
        <w:lang w:val="zh-CN" w:eastAsia="zh-CN" w:bidi="zh-CN"/>
      </w:rPr>
    </w:lvl>
    <w:lvl w:ilvl="1" w:tplc="73B68B68">
      <w:numFmt w:val="bullet"/>
      <w:lvlText w:val="•"/>
      <w:lvlJc w:val="left"/>
      <w:pPr>
        <w:ind w:left="2694" w:hanging="561"/>
      </w:pPr>
      <w:rPr>
        <w:rFonts w:hint="default"/>
        <w:lang w:val="zh-CN" w:eastAsia="zh-CN" w:bidi="zh-CN"/>
      </w:rPr>
    </w:lvl>
    <w:lvl w:ilvl="2" w:tplc="AD0C11C4">
      <w:numFmt w:val="bullet"/>
      <w:lvlText w:val="•"/>
      <w:lvlJc w:val="left"/>
      <w:pPr>
        <w:ind w:left="3928" w:hanging="561"/>
      </w:pPr>
      <w:rPr>
        <w:rFonts w:hint="default"/>
        <w:lang w:val="zh-CN" w:eastAsia="zh-CN" w:bidi="zh-CN"/>
      </w:rPr>
    </w:lvl>
    <w:lvl w:ilvl="3" w:tplc="DFD6D550">
      <w:numFmt w:val="bullet"/>
      <w:lvlText w:val="•"/>
      <w:lvlJc w:val="left"/>
      <w:pPr>
        <w:ind w:left="5162" w:hanging="561"/>
      </w:pPr>
      <w:rPr>
        <w:rFonts w:hint="default"/>
        <w:lang w:val="zh-CN" w:eastAsia="zh-CN" w:bidi="zh-CN"/>
      </w:rPr>
    </w:lvl>
    <w:lvl w:ilvl="4" w:tplc="E95CFD2C">
      <w:numFmt w:val="bullet"/>
      <w:lvlText w:val="•"/>
      <w:lvlJc w:val="left"/>
      <w:pPr>
        <w:ind w:left="6396" w:hanging="561"/>
      </w:pPr>
      <w:rPr>
        <w:rFonts w:hint="default"/>
        <w:lang w:val="zh-CN" w:eastAsia="zh-CN" w:bidi="zh-CN"/>
      </w:rPr>
    </w:lvl>
    <w:lvl w:ilvl="5" w:tplc="0E845950">
      <w:numFmt w:val="bullet"/>
      <w:lvlText w:val="•"/>
      <w:lvlJc w:val="left"/>
      <w:pPr>
        <w:ind w:left="7630" w:hanging="561"/>
      </w:pPr>
      <w:rPr>
        <w:rFonts w:hint="default"/>
        <w:lang w:val="zh-CN" w:eastAsia="zh-CN" w:bidi="zh-CN"/>
      </w:rPr>
    </w:lvl>
    <w:lvl w:ilvl="6" w:tplc="AA089698">
      <w:numFmt w:val="bullet"/>
      <w:lvlText w:val="•"/>
      <w:lvlJc w:val="left"/>
      <w:pPr>
        <w:ind w:left="8864" w:hanging="561"/>
      </w:pPr>
      <w:rPr>
        <w:rFonts w:hint="default"/>
        <w:lang w:val="zh-CN" w:eastAsia="zh-CN" w:bidi="zh-CN"/>
      </w:rPr>
    </w:lvl>
    <w:lvl w:ilvl="7" w:tplc="D1D8E04E">
      <w:numFmt w:val="bullet"/>
      <w:lvlText w:val="•"/>
      <w:lvlJc w:val="left"/>
      <w:pPr>
        <w:ind w:left="10098" w:hanging="561"/>
      </w:pPr>
      <w:rPr>
        <w:rFonts w:hint="default"/>
        <w:lang w:val="zh-CN" w:eastAsia="zh-CN" w:bidi="zh-CN"/>
      </w:rPr>
    </w:lvl>
    <w:lvl w:ilvl="8" w:tplc="8FF8C94A">
      <w:numFmt w:val="bullet"/>
      <w:lvlText w:val="•"/>
      <w:lvlJc w:val="left"/>
      <w:pPr>
        <w:ind w:left="11332" w:hanging="561"/>
      </w:pPr>
      <w:rPr>
        <w:rFonts w:hint="default"/>
        <w:lang w:val="zh-CN" w:eastAsia="zh-CN" w:bidi="zh-CN"/>
      </w:rPr>
    </w:lvl>
  </w:abstractNum>
  <w:abstractNum w:abstractNumId="2">
    <w:nsid w:val="2ADE5442"/>
    <w:multiLevelType w:val="hybridMultilevel"/>
    <w:tmpl w:val="6DCE0BA6"/>
    <w:lvl w:ilvl="0" w:tplc="35020420">
      <w:start w:val="3"/>
      <w:numFmt w:val="decimal"/>
      <w:lvlText w:val="%1"/>
      <w:lvlJc w:val="left"/>
      <w:pPr>
        <w:ind w:left="1040" w:hanging="280"/>
        <w:jc w:val="left"/>
      </w:pPr>
      <w:rPr>
        <w:rFonts w:ascii="Arial" w:eastAsia="Arial" w:hAnsi="Arial" w:cs="Arial" w:hint="default"/>
        <w:w w:val="100"/>
        <w:sz w:val="36"/>
        <w:szCs w:val="36"/>
        <w:lang w:val="zh-CN" w:eastAsia="zh-CN" w:bidi="zh-CN"/>
      </w:rPr>
    </w:lvl>
    <w:lvl w:ilvl="1" w:tplc="93ACB020">
      <w:numFmt w:val="bullet"/>
      <w:lvlText w:val="•"/>
      <w:lvlJc w:val="left"/>
      <w:pPr>
        <w:ind w:left="3216" w:hanging="280"/>
      </w:pPr>
      <w:rPr>
        <w:rFonts w:hint="default"/>
        <w:lang w:val="zh-CN" w:eastAsia="zh-CN" w:bidi="zh-CN"/>
      </w:rPr>
    </w:lvl>
    <w:lvl w:ilvl="2" w:tplc="2D429C4C">
      <w:numFmt w:val="bullet"/>
      <w:lvlText w:val="•"/>
      <w:lvlJc w:val="left"/>
      <w:pPr>
        <w:ind w:left="5392" w:hanging="280"/>
      </w:pPr>
      <w:rPr>
        <w:rFonts w:hint="default"/>
        <w:lang w:val="zh-CN" w:eastAsia="zh-CN" w:bidi="zh-CN"/>
      </w:rPr>
    </w:lvl>
    <w:lvl w:ilvl="3" w:tplc="C08C4722">
      <w:numFmt w:val="bullet"/>
      <w:lvlText w:val="•"/>
      <w:lvlJc w:val="left"/>
      <w:pPr>
        <w:ind w:left="7568" w:hanging="280"/>
      </w:pPr>
      <w:rPr>
        <w:rFonts w:hint="default"/>
        <w:lang w:val="zh-CN" w:eastAsia="zh-CN" w:bidi="zh-CN"/>
      </w:rPr>
    </w:lvl>
    <w:lvl w:ilvl="4" w:tplc="477AA754">
      <w:numFmt w:val="bullet"/>
      <w:lvlText w:val="•"/>
      <w:lvlJc w:val="left"/>
      <w:pPr>
        <w:ind w:left="9744" w:hanging="280"/>
      </w:pPr>
      <w:rPr>
        <w:rFonts w:hint="default"/>
        <w:lang w:val="zh-CN" w:eastAsia="zh-CN" w:bidi="zh-CN"/>
      </w:rPr>
    </w:lvl>
    <w:lvl w:ilvl="5" w:tplc="D0C0ED32">
      <w:numFmt w:val="bullet"/>
      <w:lvlText w:val="•"/>
      <w:lvlJc w:val="left"/>
      <w:pPr>
        <w:ind w:left="11920" w:hanging="280"/>
      </w:pPr>
      <w:rPr>
        <w:rFonts w:hint="default"/>
        <w:lang w:val="zh-CN" w:eastAsia="zh-CN" w:bidi="zh-CN"/>
      </w:rPr>
    </w:lvl>
    <w:lvl w:ilvl="6" w:tplc="56C645D8">
      <w:numFmt w:val="bullet"/>
      <w:lvlText w:val="•"/>
      <w:lvlJc w:val="left"/>
      <w:pPr>
        <w:ind w:left="14096" w:hanging="280"/>
      </w:pPr>
      <w:rPr>
        <w:rFonts w:hint="default"/>
        <w:lang w:val="zh-CN" w:eastAsia="zh-CN" w:bidi="zh-CN"/>
      </w:rPr>
    </w:lvl>
    <w:lvl w:ilvl="7" w:tplc="CD607D60">
      <w:numFmt w:val="bullet"/>
      <w:lvlText w:val="•"/>
      <w:lvlJc w:val="left"/>
      <w:pPr>
        <w:ind w:left="16272" w:hanging="280"/>
      </w:pPr>
      <w:rPr>
        <w:rFonts w:hint="default"/>
        <w:lang w:val="zh-CN" w:eastAsia="zh-CN" w:bidi="zh-CN"/>
      </w:rPr>
    </w:lvl>
    <w:lvl w:ilvl="8" w:tplc="6B82EEC6">
      <w:numFmt w:val="bullet"/>
      <w:lvlText w:val="•"/>
      <w:lvlJc w:val="left"/>
      <w:pPr>
        <w:ind w:left="18448" w:hanging="280"/>
      </w:pPr>
      <w:rPr>
        <w:rFonts w:hint="default"/>
        <w:lang w:val="zh-CN" w:eastAsia="zh-CN" w:bidi="zh-CN"/>
      </w:rPr>
    </w:lvl>
  </w:abstractNum>
  <w:abstractNum w:abstractNumId="3">
    <w:nsid w:val="5472618B"/>
    <w:multiLevelType w:val="hybridMultilevel"/>
    <w:tmpl w:val="D06AFA82"/>
    <w:lvl w:ilvl="0" w:tplc="14A0A30C">
      <w:start w:val="1"/>
      <w:numFmt w:val="decimal"/>
      <w:lvlText w:val="%1."/>
      <w:lvlJc w:val="left"/>
      <w:pPr>
        <w:ind w:left="680" w:hanging="560"/>
        <w:jc w:val="left"/>
      </w:pPr>
      <w:rPr>
        <w:rFonts w:hint="default"/>
        <w:spacing w:val="-21"/>
        <w:w w:val="100"/>
        <w:position w:val="4"/>
        <w:lang w:val="zh-CN" w:eastAsia="zh-CN" w:bidi="zh-CN"/>
      </w:rPr>
    </w:lvl>
    <w:lvl w:ilvl="1" w:tplc="AC72450A">
      <w:start w:val="1"/>
      <w:numFmt w:val="decimal"/>
      <w:lvlText w:val="%2）"/>
      <w:lvlJc w:val="left"/>
      <w:pPr>
        <w:ind w:left="120" w:hanging="561"/>
        <w:jc w:val="left"/>
      </w:pPr>
      <w:rPr>
        <w:rFonts w:ascii="Arial" w:eastAsia="Arial" w:hAnsi="Arial" w:cs="Arial" w:hint="default"/>
        <w:spacing w:val="-18"/>
        <w:w w:val="100"/>
        <w:sz w:val="34"/>
        <w:szCs w:val="34"/>
        <w:lang w:val="zh-CN" w:eastAsia="zh-CN" w:bidi="zh-CN"/>
      </w:rPr>
    </w:lvl>
    <w:lvl w:ilvl="2" w:tplc="FD96EB12">
      <w:numFmt w:val="bullet"/>
      <w:lvlText w:val="•"/>
      <w:lvlJc w:val="left"/>
      <w:pPr>
        <w:ind w:left="2137" w:hanging="561"/>
      </w:pPr>
      <w:rPr>
        <w:rFonts w:hint="default"/>
        <w:lang w:val="zh-CN" w:eastAsia="zh-CN" w:bidi="zh-CN"/>
      </w:rPr>
    </w:lvl>
    <w:lvl w:ilvl="3" w:tplc="B6402292">
      <w:numFmt w:val="bullet"/>
      <w:lvlText w:val="•"/>
      <w:lvlJc w:val="left"/>
      <w:pPr>
        <w:ind w:left="3595" w:hanging="561"/>
      </w:pPr>
      <w:rPr>
        <w:rFonts w:hint="default"/>
        <w:lang w:val="zh-CN" w:eastAsia="zh-CN" w:bidi="zh-CN"/>
      </w:rPr>
    </w:lvl>
    <w:lvl w:ilvl="4" w:tplc="82BA935A">
      <w:numFmt w:val="bullet"/>
      <w:lvlText w:val="•"/>
      <w:lvlJc w:val="left"/>
      <w:pPr>
        <w:ind w:left="5053" w:hanging="561"/>
      </w:pPr>
      <w:rPr>
        <w:rFonts w:hint="default"/>
        <w:lang w:val="zh-CN" w:eastAsia="zh-CN" w:bidi="zh-CN"/>
      </w:rPr>
    </w:lvl>
    <w:lvl w:ilvl="5" w:tplc="8CDA2E9E">
      <w:numFmt w:val="bullet"/>
      <w:lvlText w:val="•"/>
      <w:lvlJc w:val="left"/>
      <w:pPr>
        <w:ind w:left="6511" w:hanging="561"/>
      </w:pPr>
      <w:rPr>
        <w:rFonts w:hint="default"/>
        <w:lang w:val="zh-CN" w:eastAsia="zh-CN" w:bidi="zh-CN"/>
      </w:rPr>
    </w:lvl>
    <w:lvl w:ilvl="6" w:tplc="CFA0C97E">
      <w:numFmt w:val="bullet"/>
      <w:lvlText w:val="•"/>
      <w:lvlJc w:val="left"/>
      <w:pPr>
        <w:ind w:left="7968" w:hanging="561"/>
      </w:pPr>
      <w:rPr>
        <w:rFonts w:hint="default"/>
        <w:lang w:val="zh-CN" w:eastAsia="zh-CN" w:bidi="zh-CN"/>
      </w:rPr>
    </w:lvl>
    <w:lvl w:ilvl="7" w:tplc="A27C1E3E">
      <w:numFmt w:val="bullet"/>
      <w:lvlText w:val="•"/>
      <w:lvlJc w:val="left"/>
      <w:pPr>
        <w:ind w:left="9426" w:hanging="561"/>
      </w:pPr>
      <w:rPr>
        <w:rFonts w:hint="default"/>
        <w:lang w:val="zh-CN" w:eastAsia="zh-CN" w:bidi="zh-CN"/>
      </w:rPr>
    </w:lvl>
    <w:lvl w:ilvl="8" w:tplc="A35EE86E">
      <w:numFmt w:val="bullet"/>
      <w:lvlText w:val="•"/>
      <w:lvlJc w:val="left"/>
      <w:pPr>
        <w:ind w:left="10884" w:hanging="561"/>
      </w:pPr>
      <w:rPr>
        <w:rFonts w:hint="default"/>
        <w:lang w:val="zh-CN" w:eastAsia="zh-CN" w:bidi="zh-CN"/>
      </w:rPr>
    </w:lvl>
  </w:abstractNum>
  <w:abstractNum w:abstractNumId="4">
    <w:nsid w:val="630F057B"/>
    <w:multiLevelType w:val="hybridMultilevel"/>
    <w:tmpl w:val="DA3243A0"/>
    <w:lvl w:ilvl="0" w:tplc="AC549FA4">
      <w:start w:val="1"/>
      <w:numFmt w:val="decimal"/>
      <w:lvlText w:val="%1）"/>
      <w:lvlJc w:val="left"/>
      <w:pPr>
        <w:ind w:left="120" w:hanging="561"/>
        <w:jc w:val="left"/>
      </w:pPr>
      <w:rPr>
        <w:rFonts w:ascii="Arial" w:eastAsia="Arial" w:hAnsi="Arial" w:cs="Arial" w:hint="default"/>
        <w:spacing w:val="-40"/>
        <w:w w:val="100"/>
        <w:sz w:val="34"/>
        <w:szCs w:val="34"/>
        <w:lang w:val="zh-CN" w:eastAsia="zh-CN" w:bidi="zh-CN"/>
      </w:rPr>
    </w:lvl>
    <w:lvl w:ilvl="1" w:tplc="F856A0E6">
      <w:numFmt w:val="bullet"/>
      <w:lvlText w:val="•"/>
      <w:lvlJc w:val="left"/>
      <w:pPr>
        <w:ind w:left="1488" w:hanging="561"/>
      </w:pPr>
      <w:rPr>
        <w:rFonts w:hint="default"/>
        <w:lang w:val="zh-CN" w:eastAsia="zh-CN" w:bidi="zh-CN"/>
      </w:rPr>
    </w:lvl>
    <w:lvl w:ilvl="2" w:tplc="24F2DD92">
      <w:numFmt w:val="bullet"/>
      <w:lvlText w:val="•"/>
      <w:lvlJc w:val="left"/>
      <w:pPr>
        <w:ind w:left="2856" w:hanging="561"/>
      </w:pPr>
      <w:rPr>
        <w:rFonts w:hint="default"/>
        <w:lang w:val="zh-CN" w:eastAsia="zh-CN" w:bidi="zh-CN"/>
      </w:rPr>
    </w:lvl>
    <w:lvl w:ilvl="3" w:tplc="C22472FE">
      <w:numFmt w:val="bullet"/>
      <w:lvlText w:val="•"/>
      <w:lvlJc w:val="left"/>
      <w:pPr>
        <w:ind w:left="4224" w:hanging="561"/>
      </w:pPr>
      <w:rPr>
        <w:rFonts w:hint="default"/>
        <w:lang w:val="zh-CN" w:eastAsia="zh-CN" w:bidi="zh-CN"/>
      </w:rPr>
    </w:lvl>
    <w:lvl w:ilvl="4" w:tplc="19484EE2">
      <w:numFmt w:val="bullet"/>
      <w:lvlText w:val="•"/>
      <w:lvlJc w:val="left"/>
      <w:pPr>
        <w:ind w:left="5592" w:hanging="561"/>
      </w:pPr>
      <w:rPr>
        <w:rFonts w:hint="default"/>
        <w:lang w:val="zh-CN" w:eastAsia="zh-CN" w:bidi="zh-CN"/>
      </w:rPr>
    </w:lvl>
    <w:lvl w:ilvl="5" w:tplc="9296F51E">
      <w:numFmt w:val="bullet"/>
      <w:lvlText w:val="•"/>
      <w:lvlJc w:val="left"/>
      <w:pPr>
        <w:ind w:left="6960" w:hanging="561"/>
      </w:pPr>
      <w:rPr>
        <w:rFonts w:hint="default"/>
        <w:lang w:val="zh-CN" w:eastAsia="zh-CN" w:bidi="zh-CN"/>
      </w:rPr>
    </w:lvl>
    <w:lvl w:ilvl="6" w:tplc="1602BC10">
      <w:numFmt w:val="bullet"/>
      <w:lvlText w:val="•"/>
      <w:lvlJc w:val="left"/>
      <w:pPr>
        <w:ind w:left="8328" w:hanging="561"/>
      </w:pPr>
      <w:rPr>
        <w:rFonts w:hint="default"/>
        <w:lang w:val="zh-CN" w:eastAsia="zh-CN" w:bidi="zh-CN"/>
      </w:rPr>
    </w:lvl>
    <w:lvl w:ilvl="7" w:tplc="2CDEC876">
      <w:numFmt w:val="bullet"/>
      <w:lvlText w:val="•"/>
      <w:lvlJc w:val="left"/>
      <w:pPr>
        <w:ind w:left="9696" w:hanging="561"/>
      </w:pPr>
      <w:rPr>
        <w:rFonts w:hint="default"/>
        <w:lang w:val="zh-CN" w:eastAsia="zh-CN" w:bidi="zh-CN"/>
      </w:rPr>
    </w:lvl>
    <w:lvl w:ilvl="8" w:tplc="EE026B80">
      <w:numFmt w:val="bullet"/>
      <w:lvlText w:val="•"/>
      <w:lvlJc w:val="left"/>
      <w:pPr>
        <w:ind w:left="11064" w:hanging="561"/>
      </w:pPr>
      <w:rPr>
        <w:rFonts w:hint="default"/>
        <w:lang w:val="zh-CN" w:eastAsia="zh-CN" w:bidi="zh-CN"/>
      </w:rPr>
    </w:lvl>
  </w:abstractNum>
  <w:abstractNum w:abstractNumId="5">
    <w:nsid w:val="6A186631"/>
    <w:multiLevelType w:val="hybridMultilevel"/>
    <w:tmpl w:val="7804B54A"/>
    <w:lvl w:ilvl="0" w:tplc="824AB47A">
      <w:start w:val="1"/>
      <w:numFmt w:val="decimal"/>
      <w:lvlText w:val="%1）"/>
      <w:lvlJc w:val="left"/>
      <w:pPr>
        <w:ind w:left="120" w:hanging="561"/>
        <w:jc w:val="left"/>
      </w:pPr>
      <w:rPr>
        <w:rFonts w:ascii="Arial" w:eastAsia="Arial" w:hAnsi="Arial" w:cs="Arial" w:hint="default"/>
        <w:spacing w:val="-19"/>
        <w:w w:val="100"/>
        <w:sz w:val="34"/>
        <w:szCs w:val="34"/>
        <w:lang w:val="zh-CN" w:eastAsia="zh-CN" w:bidi="zh-CN"/>
      </w:rPr>
    </w:lvl>
    <w:lvl w:ilvl="1" w:tplc="5B0898E8">
      <w:numFmt w:val="bullet"/>
      <w:lvlText w:val="•"/>
      <w:lvlJc w:val="left"/>
      <w:pPr>
        <w:ind w:left="1488" w:hanging="561"/>
      </w:pPr>
      <w:rPr>
        <w:rFonts w:hint="default"/>
        <w:lang w:val="zh-CN" w:eastAsia="zh-CN" w:bidi="zh-CN"/>
      </w:rPr>
    </w:lvl>
    <w:lvl w:ilvl="2" w:tplc="ABBE3EA0">
      <w:numFmt w:val="bullet"/>
      <w:lvlText w:val="•"/>
      <w:lvlJc w:val="left"/>
      <w:pPr>
        <w:ind w:left="2856" w:hanging="561"/>
      </w:pPr>
      <w:rPr>
        <w:rFonts w:hint="default"/>
        <w:lang w:val="zh-CN" w:eastAsia="zh-CN" w:bidi="zh-CN"/>
      </w:rPr>
    </w:lvl>
    <w:lvl w:ilvl="3" w:tplc="F71C8896">
      <w:numFmt w:val="bullet"/>
      <w:lvlText w:val="•"/>
      <w:lvlJc w:val="left"/>
      <w:pPr>
        <w:ind w:left="4224" w:hanging="561"/>
      </w:pPr>
      <w:rPr>
        <w:rFonts w:hint="default"/>
        <w:lang w:val="zh-CN" w:eastAsia="zh-CN" w:bidi="zh-CN"/>
      </w:rPr>
    </w:lvl>
    <w:lvl w:ilvl="4" w:tplc="6A7EFEA2">
      <w:numFmt w:val="bullet"/>
      <w:lvlText w:val="•"/>
      <w:lvlJc w:val="left"/>
      <w:pPr>
        <w:ind w:left="5592" w:hanging="561"/>
      </w:pPr>
      <w:rPr>
        <w:rFonts w:hint="default"/>
        <w:lang w:val="zh-CN" w:eastAsia="zh-CN" w:bidi="zh-CN"/>
      </w:rPr>
    </w:lvl>
    <w:lvl w:ilvl="5" w:tplc="350EA416">
      <w:numFmt w:val="bullet"/>
      <w:lvlText w:val="•"/>
      <w:lvlJc w:val="left"/>
      <w:pPr>
        <w:ind w:left="6960" w:hanging="561"/>
      </w:pPr>
      <w:rPr>
        <w:rFonts w:hint="default"/>
        <w:lang w:val="zh-CN" w:eastAsia="zh-CN" w:bidi="zh-CN"/>
      </w:rPr>
    </w:lvl>
    <w:lvl w:ilvl="6" w:tplc="8976EF94">
      <w:numFmt w:val="bullet"/>
      <w:lvlText w:val="•"/>
      <w:lvlJc w:val="left"/>
      <w:pPr>
        <w:ind w:left="8328" w:hanging="561"/>
      </w:pPr>
      <w:rPr>
        <w:rFonts w:hint="default"/>
        <w:lang w:val="zh-CN" w:eastAsia="zh-CN" w:bidi="zh-CN"/>
      </w:rPr>
    </w:lvl>
    <w:lvl w:ilvl="7" w:tplc="C88C4988">
      <w:numFmt w:val="bullet"/>
      <w:lvlText w:val="•"/>
      <w:lvlJc w:val="left"/>
      <w:pPr>
        <w:ind w:left="9696" w:hanging="561"/>
      </w:pPr>
      <w:rPr>
        <w:rFonts w:hint="default"/>
        <w:lang w:val="zh-CN" w:eastAsia="zh-CN" w:bidi="zh-CN"/>
      </w:rPr>
    </w:lvl>
    <w:lvl w:ilvl="8" w:tplc="5B7ACD12">
      <w:numFmt w:val="bullet"/>
      <w:lvlText w:val="•"/>
      <w:lvlJc w:val="left"/>
      <w:pPr>
        <w:ind w:left="11064" w:hanging="561"/>
      </w:pPr>
      <w:rPr>
        <w:rFonts w:hint="default"/>
        <w:lang w:val="zh-CN" w:eastAsia="zh-CN" w:bidi="zh-CN"/>
      </w:rPr>
    </w:lvl>
  </w:abstractNum>
  <w:abstractNum w:abstractNumId="6">
    <w:nsid w:val="753D6A6E"/>
    <w:multiLevelType w:val="hybridMultilevel"/>
    <w:tmpl w:val="BA9A277C"/>
    <w:lvl w:ilvl="0" w:tplc="218C5836">
      <w:start w:val="1"/>
      <w:numFmt w:val="decimal"/>
      <w:lvlText w:val="%1）"/>
      <w:lvlJc w:val="left"/>
      <w:pPr>
        <w:ind w:left="120" w:hanging="561"/>
        <w:jc w:val="left"/>
      </w:pPr>
      <w:rPr>
        <w:rFonts w:ascii="Arial" w:eastAsia="Arial" w:hAnsi="Arial" w:cs="Arial" w:hint="default"/>
        <w:spacing w:val="-19"/>
        <w:w w:val="100"/>
        <w:sz w:val="34"/>
        <w:szCs w:val="34"/>
        <w:lang w:val="zh-CN" w:eastAsia="zh-CN" w:bidi="zh-CN"/>
      </w:rPr>
    </w:lvl>
    <w:lvl w:ilvl="1" w:tplc="9312C7B4">
      <w:numFmt w:val="bullet"/>
      <w:lvlText w:val="•"/>
      <w:lvlJc w:val="left"/>
      <w:pPr>
        <w:ind w:left="1488" w:hanging="561"/>
      </w:pPr>
      <w:rPr>
        <w:rFonts w:hint="default"/>
        <w:lang w:val="zh-CN" w:eastAsia="zh-CN" w:bidi="zh-CN"/>
      </w:rPr>
    </w:lvl>
    <w:lvl w:ilvl="2" w:tplc="BA562E30">
      <w:numFmt w:val="bullet"/>
      <w:lvlText w:val="•"/>
      <w:lvlJc w:val="left"/>
      <w:pPr>
        <w:ind w:left="2856" w:hanging="561"/>
      </w:pPr>
      <w:rPr>
        <w:rFonts w:hint="default"/>
        <w:lang w:val="zh-CN" w:eastAsia="zh-CN" w:bidi="zh-CN"/>
      </w:rPr>
    </w:lvl>
    <w:lvl w:ilvl="3" w:tplc="4A7860FC">
      <w:numFmt w:val="bullet"/>
      <w:lvlText w:val="•"/>
      <w:lvlJc w:val="left"/>
      <w:pPr>
        <w:ind w:left="4224" w:hanging="561"/>
      </w:pPr>
      <w:rPr>
        <w:rFonts w:hint="default"/>
        <w:lang w:val="zh-CN" w:eastAsia="zh-CN" w:bidi="zh-CN"/>
      </w:rPr>
    </w:lvl>
    <w:lvl w:ilvl="4" w:tplc="33CC70D4">
      <w:numFmt w:val="bullet"/>
      <w:lvlText w:val="•"/>
      <w:lvlJc w:val="left"/>
      <w:pPr>
        <w:ind w:left="5592" w:hanging="561"/>
      </w:pPr>
      <w:rPr>
        <w:rFonts w:hint="default"/>
        <w:lang w:val="zh-CN" w:eastAsia="zh-CN" w:bidi="zh-CN"/>
      </w:rPr>
    </w:lvl>
    <w:lvl w:ilvl="5" w:tplc="EC10A9EA">
      <w:numFmt w:val="bullet"/>
      <w:lvlText w:val="•"/>
      <w:lvlJc w:val="left"/>
      <w:pPr>
        <w:ind w:left="6960" w:hanging="561"/>
      </w:pPr>
      <w:rPr>
        <w:rFonts w:hint="default"/>
        <w:lang w:val="zh-CN" w:eastAsia="zh-CN" w:bidi="zh-CN"/>
      </w:rPr>
    </w:lvl>
    <w:lvl w:ilvl="6" w:tplc="247C0442">
      <w:numFmt w:val="bullet"/>
      <w:lvlText w:val="•"/>
      <w:lvlJc w:val="left"/>
      <w:pPr>
        <w:ind w:left="8328" w:hanging="561"/>
      </w:pPr>
      <w:rPr>
        <w:rFonts w:hint="default"/>
        <w:lang w:val="zh-CN" w:eastAsia="zh-CN" w:bidi="zh-CN"/>
      </w:rPr>
    </w:lvl>
    <w:lvl w:ilvl="7" w:tplc="98FC7F7E">
      <w:numFmt w:val="bullet"/>
      <w:lvlText w:val="•"/>
      <w:lvlJc w:val="left"/>
      <w:pPr>
        <w:ind w:left="9696" w:hanging="561"/>
      </w:pPr>
      <w:rPr>
        <w:rFonts w:hint="default"/>
        <w:lang w:val="zh-CN" w:eastAsia="zh-CN" w:bidi="zh-CN"/>
      </w:rPr>
    </w:lvl>
    <w:lvl w:ilvl="8" w:tplc="6A9C4D70">
      <w:numFmt w:val="bullet"/>
      <w:lvlText w:val="•"/>
      <w:lvlJc w:val="left"/>
      <w:pPr>
        <w:ind w:left="11064" w:hanging="56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E1DCF"/>
    <w:rsid w:val="001A73D1"/>
    <w:rsid w:val="00367AE9"/>
    <w:rsid w:val="00647836"/>
    <w:rsid w:val="008216E5"/>
    <w:rsid w:val="00BE1DCF"/>
    <w:rsid w:val="00EF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E9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2E9"/>
    <w:rPr>
      <w:sz w:val="36"/>
      <w:szCs w:val="36"/>
    </w:rPr>
  </w:style>
  <w:style w:type="paragraph" w:styleId="a4">
    <w:name w:val="List Paragraph"/>
    <w:basedOn w:val="a"/>
    <w:uiPriority w:val="1"/>
    <w:qFormat/>
    <w:rsid w:val="00EF42E9"/>
    <w:pPr>
      <w:ind w:left="1461" w:hanging="561"/>
    </w:pPr>
  </w:style>
  <w:style w:type="paragraph" w:customStyle="1" w:styleId="TableParagraph">
    <w:name w:val="Table Paragraph"/>
    <w:basedOn w:val="a"/>
    <w:uiPriority w:val="1"/>
    <w:qFormat/>
    <w:rsid w:val="00EF42E9"/>
    <w:pPr>
      <w:spacing w:before="134"/>
      <w:ind w:right="369"/>
      <w:jc w:val="center"/>
    </w:pPr>
  </w:style>
  <w:style w:type="paragraph" w:styleId="a5">
    <w:name w:val="header"/>
    <w:basedOn w:val="a"/>
    <w:link w:val="Char"/>
    <w:uiPriority w:val="99"/>
    <w:unhideWhenUsed/>
    <w:rsid w:val="001A7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73D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1A73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73D1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bingdian001.com</dc:title>
  <dc:subject>bingdian001.com</dc:subject>
  <dc:creator>bingdian001.com</dc:creator>
  <cp:keywords>bingdian001.com</cp:keywords>
  <cp:lastModifiedBy>USER-</cp:lastModifiedBy>
  <cp:revision>3</cp:revision>
  <dcterms:created xsi:type="dcterms:W3CDTF">2019-07-16T07:30:00Z</dcterms:created>
  <dcterms:modified xsi:type="dcterms:W3CDTF">2019-07-16T07:40:00Z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2019-07-16T00:00:00Z</vt:filetime>
  </property>
</Properties>
</file>